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2B5859" w14:textId="5E9D01EC" w:rsidR="005D4D37" w:rsidRPr="006D2E12" w:rsidRDefault="00B33ADA" w:rsidP="00822B80">
      <w:pPr>
        <w:pStyle w:val="BiancoTitoloBando-suimg"/>
      </w:pPr>
      <w:r w:rsidRPr="006D2E12">
        <w:t>FORMA</w:t>
      </w:r>
      <w:r w:rsidR="00E96977" w:rsidRPr="006D2E12">
        <w:t>T PROPOSTE PROGETTUALI</w:t>
      </w:r>
    </w:p>
    <w:p w14:paraId="2C7E703D" w14:textId="77777777" w:rsidR="00B33ADA" w:rsidRPr="002073A5" w:rsidRDefault="00B33ADA" w:rsidP="006C6AAE">
      <w:pPr>
        <w:pStyle w:val="Sottotitolobianco"/>
        <w:spacing w:before="900" w:after="0"/>
        <w:rPr>
          <w:b w:val="0"/>
          <w:bCs w:val="0"/>
        </w:rPr>
      </w:pPr>
      <w:r w:rsidRPr="002073A5">
        <w:rPr>
          <w:b w:val="0"/>
          <w:bCs w:val="0"/>
        </w:rPr>
        <w:t>Programma Nazionale “Inclusione e lotta alla povertà 2021-2027”</w:t>
      </w:r>
    </w:p>
    <w:p w14:paraId="0F33AD6F" w14:textId="20F62512" w:rsidR="00B33ADA" w:rsidRPr="002073A5" w:rsidRDefault="00B33ADA" w:rsidP="00301A77">
      <w:pPr>
        <w:pStyle w:val="Sottotitolobianco"/>
        <w:spacing w:before="0" w:after="0"/>
      </w:pPr>
      <w:r w:rsidRPr="002073A5">
        <w:t>PIANO “UNA GIUSTIZIA PIÙ INCLUSIVA” DEL MINISTERO DELLA GIUSTIZIA</w:t>
      </w:r>
    </w:p>
    <w:p w14:paraId="0F17065B" w14:textId="10116E08" w:rsidR="00A3029A" w:rsidRPr="002073A5" w:rsidRDefault="00A3029A" w:rsidP="00A3029A">
      <w:pPr>
        <w:pStyle w:val="Sottotitolobianco"/>
        <w:spacing w:before="0" w:after="0"/>
      </w:pPr>
      <w:r w:rsidRPr="002073A5">
        <w:t>Azione 2 - Attuazione Modelli di intervento per l’inclusione Attiva dei Detenuti (AMA DE)</w:t>
      </w:r>
      <w:r w:rsidR="002073A5">
        <w:t xml:space="preserve"> - </w:t>
      </w:r>
      <w:r w:rsidRPr="002073A5">
        <w:t>Attività cofinanziate dal Fondo Europeo di Sviluppo Regionale</w:t>
      </w:r>
      <w:r w:rsidR="006C6AAE">
        <w:t xml:space="preserve"> (FESR)</w:t>
      </w:r>
    </w:p>
    <w:p w14:paraId="154791EE" w14:textId="77777777" w:rsidR="00CD2992" w:rsidRDefault="00CD2992" w:rsidP="0001341A">
      <w:pPr>
        <w:pStyle w:val="Sottotitolobianco"/>
        <w:rPr>
          <w:color w:val="auto"/>
        </w:rPr>
      </w:pPr>
    </w:p>
    <w:p w14:paraId="2C9ABBAE" w14:textId="0CC8D72E" w:rsidR="006C6AAE" w:rsidRPr="002073A5" w:rsidRDefault="006C6AAE" w:rsidP="0001341A">
      <w:pPr>
        <w:pStyle w:val="Sottotitolobianco"/>
        <w:rPr>
          <w:color w:val="auto"/>
        </w:rPr>
        <w:sectPr w:rsidR="006C6AAE" w:rsidRPr="002073A5" w:rsidSect="001A574A">
          <w:headerReference w:type="even" r:id="rId11"/>
          <w:headerReference w:type="default" r:id="rId12"/>
          <w:footerReference w:type="default" r:id="rId13"/>
          <w:headerReference w:type="first" r:id="rId14"/>
          <w:pgSz w:w="11906" w:h="16838"/>
          <w:pgMar w:top="1418" w:right="851" w:bottom="1134" w:left="851" w:header="1418" w:footer="850" w:gutter="0"/>
          <w:cols w:space="708"/>
          <w:docGrid w:linePitch="360"/>
        </w:sectPr>
      </w:pPr>
    </w:p>
    <w:p w14:paraId="49673BE8" w14:textId="77777777" w:rsidR="00FD3DCD" w:rsidRPr="006D2E12" w:rsidRDefault="00FD3DCD" w:rsidP="003118D0">
      <w:pPr>
        <w:pStyle w:val="Sottotitolobianco"/>
        <w:spacing w:before="0" w:after="80"/>
        <w:ind w:right="0"/>
        <w:rPr>
          <w:b w:val="0"/>
          <w:bCs w:val="0"/>
          <w:color w:val="000000" w:themeColor="text1"/>
        </w:rPr>
      </w:pPr>
    </w:p>
    <w:p w14:paraId="6BC4408B" w14:textId="28DC9AEB" w:rsidR="00FD3DCD" w:rsidRPr="006D2E12" w:rsidRDefault="00FD3DCD" w:rsidP="003118D0">
      <w:pPr>
        <w:pStyle w:val="Sottotitolobianco"/>
        <w:spacing w:before="0" w:after="80"/>
        <w:ind w:right="0"/>
        <w:rPr>
          <w:b w:val="0"/>
          <w:bCs w:val="0"/>
          <w:color w:val="000000" w:themeColor="text1"/>
        </w:rPr>
      </w:pPr>
    </w:p>
    <w:p w14:paraId="37ADFD56" w14:textId="3064E7C9" w:rsidR="004578CA" w:rsidRPr="006D2E12" w:rsidRDefault="004578CA">
      <w:pPr>
        <w:rPr>
          <w:rFonts w:ascii="Titillium Web" w:hAnsi="Titillium Web"/>
          <w:b/>
          <w:bCs/>
          <w:noProof/>
          <w:color w:val="FFFFFF" w:themeColor="background1"/>
          <w:sz w:val="64"/>
          <w:szCs w:val="64"/>
        </w:rPr>
      </w:pPr>
      <w:r w:rsidRPr="006D2E12">
        <w:rPr>
          <w:rFonts w:ascii="Titillium Web" w:hAnsi="Titillium Web"/>
          <w:b/>
          <w:bCs/>
          <w:noProof/>
          <w:color w:val="FFFFFF" w:themeColor="background1"/>
          <w:sz w:val="64"/>
          <w:szCs w:val="64"/>
        </w:rPr>
        <w:br w:type="page"/>
      </w:r>
    </w:p>
    <w:p w14:paraId="2587C1E2" w14:textId="77777777" w:rsidR="00590D08" w:rsidRPr="006D2E12" w:rsidRDefault="00590D08" w:rsidP="00165681">
      <w:pPr>
        <w:rPr>
          <w:rFonts w:ascii="Titillium Web" w:hAnsi="Titillium Web"/>
          <w:color w:val="000000" w:themeColor="text1"/>
          <w:sz w:val="22"/>
          <w:szCs w:val="22"/>
        </w:rPr>
      </w:pPr>
    </w:p>
    <w:p w14:paraId="2A4424FF" w14:textId="77777777" w:rsidR="00590D08" w:rsidRPr="006D2E12" w:rsidRDefault="00590D08" w:rsidP="00165681">
      <w:pPr>
        <w:rPr>
          <w:rFonts w:ascii="Titillium Web" w:hAnsi="Titillium Web"/>
          <w:color w:val="000000" w:themeColor="text1"/>
          <w:sz w:val="22"/>
          <w:szCs w:val="22"/>
        </w:rPr>
      </w:pPr>
    </w:p>
    <w:sdt>
      <w:sdtPr>
        <w:rPr>
          <w:rFonts w:ascii="Titillium Web" w:eastAsiaTheme="minorEastAsia" w:hAnsi="Titillium Web" w:cs="Arial"/>
          <w:color w:val="auto"/>
          <w:kern w:val="2"/>
          <w:sz w:val="22"/>
          <w:szCs w:val="22"/>
          <w:lang w:eastAsia="en-US"/>
          <w14:ligatures w14:val="standardContextual"/>
        </w:rPr>
        <w:id w:val="-342547994"/>
        <w:docPartObj>
          <w:docPartGallery w:val="Table of Contents"/>
          <w:docPartUnique/>
        </w:docPartObj>
      </w:sdtPr>
      <w:sdtEndPr>
        <w:rPr>
          <w:b/>
          <w:bCs/>
          <w:sz w:val="24"/>
          <w:szCs w:val="24"/>
        </w:rPr>
      </w:sdtEndPr>
      <w:sdtContent>
        <w:p w14:paraId="17CF4556" w14:textId="77777777" w:rsidR="00590D08" w:rsidRPr="006D2E12" w:rsidRDefault="00590D08" w:rsidP="00590D08">
          <w:pPr>
            <w:pStyle w:val="TOCHeading"/>
            <w:spacing w:before="0" w:after="40"/>
            <w:jc w:val="left"/>
            <w:rPr>
              <w:rFonts w:ascii="Titillium Web" w:hAnsi="Titillium Web" w:cs="Arial"/>
              <w:color w:val="000000" w:themeColor="text1"/>
            </w:rPr>
          </w:pPr>
          <w:r w:rsidRPr="006D2E12">
            <w:rPr>
              <w:rFonts w:ascii="Titillium Web" w:hAnsi="Titillium Web" w:cs="Arial"/>
              <w:color w:val="000000" w:themeColor="text1"/>
            </w:rPr>
            <w:t>Indice</w:t>
          </w:r>
        </w:p>
        <w:p w14:paraId="05A3BF66" w14:textId="77777777" w:rsidR="00590D08" w:rsidRPr="006D2E12" w:rsidRDefault="00590D08" w:rsidP="00590D08">
          <w:pPr>
            <w:rPr>
              <w:rFonts w:ascii="Titillium Web" w:hAnsi="Titillium Web" w:cs="Arial"/>
              <w:lang w:eastAsia="it-IT"/>
            </w:rPr>
          </w:pPr>
        </w:p>
        <w:p w14:paraId="620E0AA4" w14:textId="4EB6F708" w:rsidR="00FF42B6" w:rsidRDefault="00590D08">
          <w:pPr>
            <w:pStyle w:val="TOC1"/>
            <w:tabs>
              <w:tab w:val="left" w:pos="480"/>
              <w:tab w:val="right" w:leader="dot" w:pos="10194"/>
            </w:tabs>
            <w:rPr>
              <w:rFonts w:asciiTheme="minorHAnsi" w:eastAsiaTheme="minorEastAsia" w:hAnsiTheme="minorHAnsi"/>
              <w:noProof/>
              <w:sz w:val="24"/>
              <w:szCs w:val="24"/>
              <w:lang w:eastAsia="it-IT"/>
            </w:rPr>
          </w:pPr>
          <w:r w:rsidRPr="006D2E12">
            <w:rPr>
              <w:rFonts w:cs="Arial"/>
              <w:sz w:val="24"/>
              <w:szCs w:val="24"/>
            </w:rPr>
            <w:fldChar w:fldCharType="begin"/>
          </w:r>
          <w:r w:rsidRPr="006D2E12">
            <w:rPr>
              <w:rFonts w:cs="Arial"/>
              <w:sz w:val="24"/>
              <w:szCs w:val="24"/>
              <w:lang w:val="en-US"/>
            </w:rPr>
            <w:instrText xml:space="preserve"> TOC \o "1-3" \h \z \u </w:instrText>
          </w:r>
          <w:r w:rsidRPr="006D2E12">
            <w:rPr>
              <w:rFonts w:cs="Arial"/>
              <w:sz w:val="24"/>
              <w:szCs w:val="24"/>
            </w:rPr>
            <w:fldChar w:fldCharType="separate"/>
          </w:r>
          <w:hyperlink w:anchor="_Toc209724265" w:history="1">
            <w:r w:rsidR="00FF42B6" w:rsidRPr="00326F70">
              <w:rPr>
                <w:rStyle w:val="Hyperlink"/>
                <w:rFonts w:cs="Arial"/>
                <w:noProof/>
              </w:rPr>
              <w:t>1.</w:t>
            </w:r>
            <w:r w:rsidR="00FF42B6">
              <w:rPr>
                <w:rFonts w:asciiTheme="minorHAnsi" w:eastAsiaTheme="minorEastAsia" w:hAnsiTheme="minorHAnsi"/>
                <w:noProof/>
                <w:sz w:val="24"/>
                <w:szCs w:val="24"/>
                <w:lang w:eastAsia="it-IT"/>
              </w:rPr>
              <w:tab/>
            </w:r>
            <w:r w:rsidR="00FF42B6" w:rsidRPr="00326F70">
              <w:rPr>
                <w:rStyle w:val="Hyperlink"/>
                <w:rFonts w:cs="Arial"/>
                <w:noProof/>
              </w:rPr>
              <w:t>ANAGRAFICA DEL PROGETTO</w:t>
            </w:r>
            <w:r w:rsidR="00FF42B6">
              <w:rPr>
                <w:noProof/>
                <w:webHidden/>
              </w:rPr>
              <w:tab/>
            </w:r>
            <w:r w:rsidR="00FF42B6">
              <w:rPr>
                <w:noProof/>
                <w:webHidden/>
              </w:rPr>
              <w:fldChar w:fldCharType="begin"/>
            </w:r>
            <w:r w:rsidR="00FF42B6">
              <w:rPr>
                <w:noProof/>
                <w:webHidden/>
              </w:rPr>
              <w:instrText xml:space="preserve"> PAGEREF _Toc209724265 \h </w:instrText>
            </w:r>
            <w:r w:rsidR="00FF42B6">
              <w:rPr>
                <w:noProof/>
                <w:webHidden/>
              </w:rPr>
            </w:r>
            <w:r w:rsidR="00FF42B6">
              <w:rPr>
                <w:noProof/>
                <w:webHidden/>
              </w:rPr>
              <w:fldChar w:fldCharType="separate"/>
            </w:r>
            <w:r w:rsidR="00C2191B">
              <w:rPr>
                <w:noProof/>
                <w:webHidden/>
              </w:rPr>
              <w:t>0</w:t>
            </w:r>
            <w:r w:rsidR="00FF42B6">
              <w:rPr>
                <w:noProof/>
                <w:webHidden/>
              </w:rPr>
              <w:fldChar w:fldCharType="end"/>
            </w:r>
          </w:hyperlink>
        </w:p>
        <w:p w14:paraId="4FBB28D1" w14:textId="71339FD7"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66" w:history="1">
            <w:r w:rsidRPr="00326F70">
              <w:rPr>
                <w:rStyle w:val="Hyperlink"/>
                <w:rFonts w:cs="Arial"/>
                <w:noProof/>
              </w:rPr>
              <w:t>2.</w:t>
            </w:r>
            <w:r>
              <w:rPr>
                <w:rFonts w:asciiTheme="minorHAnsi" w:eastAsiaTheme="minorEastAsia" w:hAnsiTheme="minorHAnsi"/>
                <w:noProof/>
                <w:sz w:val="24"/>
                <w:szCs w:val="24"/>
                <w:lang w:eastAsia="it-IT"/>
              </w:rPr>
              <w:tab/>
            </w:r>
            <w:r w:rsidRPr="00326F70">
              <w:rPr>
                <w:rStyle w:val="Hyperlink"/>
                <w:rFonts w:cs="Arial"/>
                <w:noProof/>
              </w:rPr>
              <w:t>DESCRIZIONE SINTETICA DEL PROGETTO</w:t>
            </w:r>
            <w:r>
              <w:rPr>
                <w:noProof/>
                <w:webHidden/>
              </w:rPr>
              <w:tab/>
            </w:r>
            <w:r>
              <w:rPr>
                <w:noProof/>
                <w:webHidden/>
              </w:rPr>
              <w:fldChar w:fldCharType="begin"/>
            </w:r>
            <w:r>
              <w:rPr>
                <w:noProof/>
                <w:webHidden/>
              </w:rPr>
              <w:instrText xml:space="preserve"> PAGEREF _Toc209724266 \h </w:instrText>
            </w:r>
            <w:r>
              <w:rPr>
                <w:noProof/>
                <w:webHidden/>
              </w:rPr>
            </w:r>
            <w:r>
              <w:rPr>
                <w:noProof/>
                <w:webHidden/>
              </w:rPr>
              <w:fldChar w:fldCharType="separate"/>
            </w:r>
            <w:r w:rsidR="00C2191B">
              <w:rPr>
                <w:noProof/>
                <w:webHidden/>
              </w:rPr>
              <w:t>1</w:t>
            </w:r>
            <w:r>
              <w:rPr>
                <w:noProof/>
                <w:webHidden/>
              </w:rPr>
              <w:fldChar w:fldCharType="end"/>
            </w:r>
          </w:hyperlink>
        </w:p>
        <w:p w14:paraId="5A19C1B3" w14:textId="4C45BF89"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67" w:history="1">
            <w:r w:rsidRPr="00326F70">
              <w:rPr>
                <w:rStyle w:val="Hyperlink"/>
                <w:rFonts w:cs="Arial"/>
                <w:noProof/>
              </w:rPr>
              <w:t>3.</w:t>
            </w:r>
            <w:r>
              <w:rPr>
                <w:rFonts w:asciiTheme="minorHAnsi" w:eastAsiaTheme="minorEastAsia" w:hAnsiTheme="minorHAnsi"/>
                <w:noProof/>
                <w:sz w:val="24"/>
                <w:szCs w:val="24"/>
                <w:lang w:eastAsia="it-IT"/>
              </w:rPr>
              <w:tab/>
            </w:r>
            <w:r w:rsidRPr="00326F70">
              <w:rPr>
                <w:rStyle w:val="Hyperlink"/>
                <w:rFonts w:cs="Arial"/>
                <w:noProof/>
              </w:rPr>
              <w:t>SINTESI DEGLI INTERVENTI</w:t>
            </w:r>
            <w:r>
              <w:rPr>
                <w:noProof/>
                <w:webHidden/>
              </w:rPr>
              <w:tab/>
            </w:r>
            <w:r>
              <w:rPr>
                <w:noProof/>
                <w:webHidden/>
              </w:rPr>
              <w:fldChar w:fldCharType="begin"/>
            </w:r>
            <w:r>
              <w:rPr>
                <w:noProof/>
                <w:webHidden/>
              </w:rPr>
              <w:instrText xml:space="preserve"> PAGEREF _Toc209724267 \h </w:instrText>
            </w:r>
            <w:r>
              <w:rPr>
                <w:noProof/>
                <w:webHidden/>
              </w:rPr>
            </w:r>
            <w:r>
              <w:rPr>
                <w:noProof/>
                <w:webHidden/>
              </w:rPr>
              <w:fldChar w:fldCharType="separate"/>
            </w:r>
            <w:r w:rsidR="00C2191B">
              <w:rPr>
                <w:noProof/>
                <w:webHidden/>
              </w:rPr>
              <w:t>2</w:t>
            </w:r>
            <w:r>
              <w:rPr>
                <w:noProof/>
                <w:webHidden/>
              </w:rPr>
              <w:fldChar w:fldCharType="end"/>
            </w:r>
          </w:hyperlink>
        </w:p>
        <w:p w14:paraId="2928DFD2" w14:textId="4F25272D"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68" w:history="1">
            <w:r w:rsidRPr="00326F70">
              <w:rPr>
                <w:rStyle w:val="Hyperlink"/>
                <w:rFonts w:cs="Arial"/>
                <w:noProof/>
              </w:rPr>
              <w:t>4.</w:t>
            </w:r>
            <w:r>
              <w:rPr>
                <w:rFonts w:asciiTheme="minorHAnsi" w:eastAsiaTheme="minorEastAsia" w:hAnsiTheme="minorHAnsi"/>
                <w:noProof/>
                <w:sz w:val="24"/>
                <w:szCs w:val="24"/>
                <w:lang w:eastAsia="it-IT"/>
              </w:rPr>
              <w:tab/>
            </w:r>
            <w:r w:rsidRPr="00326F70">
              <w:rPr>
                <w:rStyle w:val="Hyperlink"/>
                <w:rFonts w:cs="Arial"/>
                <w:noProof/>
              </w:rPr>
              <w:t>CONTENUTI DELLA PROPOSTA PROGETTUALE</w:t>
            </w:r>
            <w:r>
              <w:rPr>
                <w:noProof/>
                <w:webHidden/>
              </w:rPr>
              <w:tab/>
            </w:r>
            <w:r>
              <w:rPr>
                <w:noProof/>
                <w:webHidden/>
              </w:rPr>
              <w:fldChar w:fldCharType="begin"/>
            </w:r>
            <w:r>
              <w:rPr>
                <w:noProof/>
                <w:webHidden/>
              </w:rPr>
              <w:instrText xml:space="preserve"> PAGEREF _Toc209724268 \h </w:instrText>
            </w:r>
            <w:r>
              <w:rPr>
                <w:noProof/>
                <w:webHidden/>
              </w:rPr>
            </w:r>
            <w:r>
              <w:rPr>
                <w:noProof/>
                <w:webHidden/>
              </w:rPr>
              <w:fldChar w:fldCharType="separate"/>
            </w:r>
            <w:r w:rsidR="00C2191B">
              <w:rPr>
                <w:noProof/>
                <w:webHidden/>
              </w:rPr>
              <w:t>4</w:t>
            </w:r>
            <w:r>
              <w:rPr>
                <w:noProof/>
                <w:webHidden/>
              </w:rPr>
              <w:fldChar w:fldCharType="end"/>
            </w:r>
          </w:hyperlink>
        </w:p>
        <w:p w14:paraId="201F556E" w14:textId="054B7385"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69" w:history="1">
            <w:r w:rsidRPr="00326F70">
              <w:rPr>
                <w:rStyle w:val="Hyperlink"/>
                <w:rFonts w:cs="Arial"/>
                <w:noProof/>
              </w:rPr>
              <w:t>4.1.</w:t>
            </w:r>
            <w:r>
              <w:rPr>
                <w:rFonts w:asciiTheme="minorHAnsi" w:eastAsiaTheme="minorEastAsia" w:hAnsiTheme="minorHAnsi"/>
                <w:noProof/>
                <w:sz w:val="24"/>
                <w:szCs w:val="24"/>
                <w:lang w:eastAsia="it-IT"/>
              </w:rPr>
              <w:tab/>
            </w:r>
            <w:r w:rsidRPr="00326F70">
              <w:rPr>
                <w:rStyle w:val="Hyperlink"/>
                <w:rFonts w:cs="Arial"/>
                <w:noProof/>
              </w:rPr>
              <w:t>Contesto della proposta progettuale</w:t>
            </w:r>
            <w:r>
              <w:rPr>
                <w:noProof/>
                <w:webHidden/>
              </w:rPr>
              <w:tab/>
            </w:r>
            <w:r>
              <w:rPr>
                <w:noProof/>
                <w:webHidden/>
              </w:rPr>
              <w:fldChar w:fldCharType="begin"/>
            </w:r>
            <w:r>
              <w:rPr>
                <w:noProof/>
                <w:webHidden/>
              </w:rPr>
              <w:instrText xml:space="preserve"> PAGEREF _Toc209724269 \h </w:instrText>
            </w:r>
            <w:r>
              <w:rPr>
                <w:noProof/>
                <w:webHidden/>
              </w:rPr>
            </w:r>
            <w:r>
              <w:rPr>
                <w:noProof/>
                <w:webHidden/>
              </w:rPr>
              <w:fldChar w:fldCharType="separate"/>
            </w:r>
            <w:r w:rsidR="00C2191B">
              <w:rPr>
                <w:noProof/>
                <w:webHidden/>
              </w:rPr>
              <w:t>4</w:t>
            </w:r>
            <w:r>
              <w:rPr>
                <w:noProof/>
                <w:webHidden/>
              </w:rPr>
              <w:fldChar w:fldCharType="end"/>
            </w:r>
          </w:hyperlink>
        </w:p>
        <w:p w14:paraId="6D1D2424" w14:textId="743E85E0"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70" w:history="1">
            <w:r w:rsidRPr="00326F70">
              <w:rPr>
                <w:rStyle w:val="Hyperlink"/>
                <w:rFonts w:cs="Arial"/>
                <w:noProof/>
              </w:rPr>
              <w:t>4.1</w:t>
            </w:r>
            <w:r>
              <w:rPr>
                <w:rFonts w:asciiTheme="minorHAnsi" w:eastAsiaTheme="minorEastAsia" w:hAnsiTheme="minorHAnsi"/>
                <w:noProof/>
                <w:sz w:val="24"/>
                <w:szCs w:val="24"/>
                <w:lang w:eastAsia="it-IT"/>
              </w:rPr>
              <w:tab/>
            </w:r>
            <w:r w:rsidRPr="00326F70">
              <w:rPr>
                <w:rStyle w:val="Hyperlink"/>
                <w:rFonts w:cs="Arial"/>
                <w:noProof/>
              </w:rPr>
              <w:t>Obiettivi e caratteristiche della proposta progettuale</w:t>
            </w:r>
            <w:r>
              <w:rPr>
                <w:noProof/>
                <w:webHidden/>
              </w:rPr>
              <w:tab/>
            </w:r>
            <w:r>
              <w:rPr>
                <w:noProof/>
                <w:webHidden/>
              </w:rPr>
              <w:fldChar w:fldCharType="begin"/>
            </w:r>
            <w:r>
              <w:rPr>
                <w:noProof/>
                <w:webHidden/>
              </w:rPr>
              <w:instrText xml:space="preserve"> PAGEREF _Toc209724270 \h </w:instrText>
            </w:r>
            <w:r>
              <w:rPr>
                <w:noProof/>
                <w:webHidden/>
              </w:rPr>
            </w:r>
            <w:r>
              <w:rPr>
                <w:noProof/>
                <w:webHidden/>
              </w:rPr>
              <w:fldChar w:fldCharType="separate"/>
            </w:r>
            <w:r w:rsidR="00C2191B">
              <w:rPr>
                <w:noProof/>
                <w:webHidden/>
              </w:rPr>
              <w:t>4</w:t>
            </w:r>
            <w:r>
              <w:rPr>
                <w:noProof/>
                <w:webHidden/>
              </w:rPr>
              <w:fldChar w:fldCharType="end"/>
            </w:r>
          </w:hyperlink>
        </w:p>
        <w:p w14:paraId="1200685A" w14:textId="0C933CD3"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71" w:history="1">
            <w:r w:rsidRPr="00326F70">
              <w:rPr>
                <w:rStyle w:val="Hyperlink"/>
                <w:rFonts w:cs="Arial"/>
                <w:noProof/>
              </w:rPr>
              <w:t>4.2</w:t>
            </w:r>
            <w:r>
              <w:rPr>
                <w:rFonts w:asciiTheme="minorHAnsi" w:eastAsiaTheme="minorEastAsia" w:hAnsiTheme="minorHAnsi"/>
                <w:noProof/>
                <w:sz w:val="24"/>
                <w:szCs w:val="24"/>
                <w:lang w:eastAsia="it-IT"/>
              </w:rPr>
              <w:tab/>
            </w:r>
            <w:r w:rsidRPr="00326F70">
              <w:rPr>
                <w:rStyle w:val="Hyperlink"/>
                <w:rFonts w:cs="Arial"/>
                <w:noProof/>
              </w:rPr>
              <w:t>Sinergia con altri programmi</w:t>
            </w:r>
            <w:r>
              <w:rPr>
                <w:noProof/>
                <w:webHidden/>
              </w:rPr>
              <w:tab/>
            </w:r>
            <w:r>
              <w:rPr>
                <w:noProof/>
                <w:webHidden/>
              </w:rPr>
              <w:fldChar w:fldCharType="begin"/>
            </w:r>
            <w:r>
              <w:rPr>
                <w:noProof/>
                <w:webHidden/>
              </w:rPr>
              <w:instrText xml:space="preserve"> PAGEREF _Toc209724271 \h </w:instrText>
            </w:r>
            <w:r>
              <w:rPr>
                <w:noProof/>
                <w:webHidden/>
              </w:rPr>
            </w:r>
            <w:r>
              <w:rPr>
                <w:noProof/>
                <w:webHidden/>
              </w:rPr>
              <w:fldChar w:fldCharType="separate"/>
            </w:r>
            <w:r w:rsidR="00C2191B">
              <w:rPr>
                <w:noProof/>
                <w:webHidden/>
              </w:rPr>
              <w:t>4</w:t>
            </w:r>
            <w:r>
              <w:rPr>
                <w:noProof/>
                <w:webHidden/>
              </w:rPr>
              <w:fldChar w:fldCharType="end"/>
            </w:r>
          </w:hyperlink>
        </w:p>
        <w:p w14:paraId="34AFEE22" w14:textId="65744733"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72" w:history="1">
            <w:r w:rsidRPr="00326F70">
              <w:rPr>
                <w:rStyle w:val="Hyperlink"/>
                <w:rFonts w:cs="Arial"/>
                <w:noProof/>
              </w:rPr>
              <w:t>4.3</w:t>
            </w:r>
            <w:r>
              <w:rPr>
                <w:rFonts w:asciiTheme="minorHAnsi" w:eastAsiaTheme="minorEastAsia" w:hAnsiTheme="minorHAnsi"/>
                <w:noProof/>
                <w:sz w:val="24"/>
                <w:szCs w:val="24"/>
                <w:lang w:eastAsia="it-IT"/>
              </w:rPr>
              <w:tab/>
            </w:r>
            <w:r w:rsidRPr="00326F70">
              <w:rPr>
                <w:rStyle w:val="Hyperlink"/>
                <w:rFonts w:cs="Arial"/>
                <w:noProof/>
              </w:rPr>
              <w:t>Partenariato di progetto e Stazioni appaltanti</w:t>
            </w:r>
            <w:r>
              <w:rPr>
                <w:noProof/>
                <w:webHidden/>
              </w:rPr>
              <w:tab/>
            </w:r>
            <w:r>
              <w:rPr>
                <w:noProof/>
                <w:webHidden/>
              </w:rPr>
              <w:fldChar w:fldCharType="begin"/>
            </w:r>
            <w:r>
              <w:rPr>
                <w:noProof/>
                <w:webHidden/>
              </w:rPr>
              <w:instrText xml:space="preserve"> PAGEREF _Toc209724272 \h </w:instrText>
            </w:r>
            <w:r>
              <w:rPr>
                <w:noProof/>
                <w:webHidden/>
              </w:rPr>
            </w:r>
            <w:r>
              <w:rPr>
                <w:noProof/>
                <w:webHidden/>
              </w:rPr>
              <w:fldChar w:fldCharType="separate"/>
            </w:r>
            <w:r w:rsidR="00C2191B">
              <w:rPr>
                <w:noProof/>
                <w:webHidden/>
              </w:rPr>
              <w:t>5</w:t>
            </w:r>
            <w:r>
              <w:rPr>
                <w:noProof/>
                <w:webHidden/>
              </w:rPr>
              <w:fldChar w:fldCharType="end"/>
            </w:r>
          </w:hyperlink>
        </w:p>
        <w:p w14:paraId="5C4F52FC" w14:textId="7B698E18"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73" w:history="1">
            <w:r w:rsidRPr="00326F70">
              <w:rPr>
                <w:rStyle w:val="Hyperlink"/>
                <w:rFonts w:cs="Arial"/>
                <w:noProof/>
              </w:rPr>
              <w:t>4.4</w:t>
            </w:r>
            <w:r>
              <w:rPr>
                <w:rFonts w:asciiTheme="minorHAnsi" w:eastAsiaTheme="minorEastAsia" w:hAnsiTheme="minorHAnsi"/>
                <w:noProof/>
                <w:sz w:val="24"/>
                <w:szCs w:val="24"/>
                <w:lang w:eastAsia="it-IT"/>
              </w:rPr>
              <w:tab/>
            </w:r>
            <w:r w:rsidRPr="00326F70">
              <w:rPr>
                <w:rStyle w:val="Hyperlink"/>
                <w:rFonts w:cs="Arial"/>
                <w:noProof/>
              </w:rPr>
              <w:t>Principi trasversali e Complementarità</w:t>
            </w:r>
            <w:r>
              <w:rPr>
                <w:noProof/>
                <w:webHidden/>
              </w:rPr>
              <w:tab/>
            </w:r>
            <w:r>
              <w:rPr>
                <w:noProof/>
                <w:webHidden/>
              </w:rPr>
              <w:fldChar w:fldCharType="begin"/>
            </w:r>
            <w:r>
              <w:rPr>
                <w:noProof/>
                <w:webHidden/>
              </w:rPr>
              <w:instrText xml:space="preserve"> PAGEREF _Toc209724273 \h </w:instrText>
            </w:r>
            <w:r>
              <w:rPr>
                <w:noProof/>
                <w:webHidden/>
              </w:rPr>
            </w:r>
            <w:r>
              <w:rPr>
                <w:noProof/>
                <w:webHidden/>
              </w:rPr>
              <w:fldChar w:fldCharType="separate"/>
            </w:r>
            <w:r w:rsidR="00C2191B">
              <w:rPr>
                <w:noProof/>
                <w:webHidden/>
              </w:rPr>
              <w:t>5</w:t>
            </w:r>
            <w:r>
              <w:rPr>
                <w:noProof/>
                <w:webHidden/>
              </w:rPr>
              <w:fldChar w:fldCharType="end"/>
            </w:r>
          </w:hyperlink>
        </w:p>
        <w:p w14:paraId="6A2F7612" w14:textId="2BDA0CEE"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4" w:history="1">
            <w:r w:rsidRPr="00326F70">
              <w:rPr>
                <w:rStyle w:val="Hyperlink"/>
                <w:rFonts w:cs="Arial"/>
                <w:noProof/>
              </w:rPr>
              <w:t>5.</w:t>
            </w:r>
            <w:r>
              <w:rPr>
                <w:rFonts w:asciiTheme="minorHAnsi" w:eastAsiaTheme="minorEastAsia" w:hAnsiTheme="minorHAnsi"/>
                <w:noProof/>
                <w:sz w:val="24"/>
                <w:szCs w:val="24"/>
                <w:lang w:eastAsia="it-IT"/>
              </w:rPr>
              <w:tab/>
            </w:r>
            <w:r w:rsidRPr="00326F70">
              <w:rPr>
                <w:rStyle w:val="Hyperlink"/>
                <w:rFonts w:cs="Arial"/>
                <w:noProof/>
              </w:rPr>
              <w:t>INTERVENTI PREVISTI</w:t>
            </w:r>
            <w:r>
              <w:rPr>
                <w:noProof/>
                <w:webHidden/>
              </w:rPr>
              <w:tab/>
            </w:r>
            <w:r>
              <w:rPr>
                <w:noProof/>
                <w:webHidden/>
              </w:rPr>
              <w:fldChar w:fldCharType="begin"/>
            </w:r>
            <w:r>
              <w:rPr>
                <w:noProof/>
                <w:webHidden/>
              </w:rPr>
              <w:instrText xml:space="preserve"> PAGEREF _Toc209724274 \h </w:instrText>
            </w:r>
            <w:r>
              <w:rPr>
                <w:noProof/>
                <w:webHidden/>
              </w:rPr>
            </w:r>
            <w:r>
              <w:rPr>
                <w:noProof/>
                <w:webHidden/>
              </w:rPr>
              <w:fldChar w:fldCharType="separate"/>
            </w:r>
            <w:r w:rsidR="00C2191B">
              <w:rPr>
                <w:noProof/>
                <w:webHidden/>
              </w:rPr>
              <w:t>5</w:t>
            </w:r>
            <w:r>
              <w:rPr>
                <w:noProof/>
                <w:webHidden/>
              </w:rPr>
              <w:fldChar w:fldCharType="end"/>
            </w:r>
          </w:hyperlink>
        </w:p>
        <w:p w14:paraId="39D1794A" w14:textId="095A7E70"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5" w:history="1">
            <w:r w:rsidRPr="00326F70">
              <w:rPr>
                <w:rStyle w:val="Hyperlink"/>
                <w:rFonts w:cs="Arial"/>
                <w:noProof/>
              </w:rPr>
              <w:t>6.</w:t>
            </w:r>
            <w:r>
              <w:rPr>
                <w:rFonts w:asciiTheme="minorHAnsi" w:eastAsiaTheme="minorEastAsia" w:hAnsiTheme="minorHAnsi"/>
                <w:noProof/>
                <w:sz w:val="24"/>
                <w:szCs w:val="24"/>
                <w:lang w:eastAsia="it-IT"/>
              </w:rPr>
              <w:tab/>
            </w:r>
            <w:r w:rsidRPr="00326F70">
              <w:rPr>
                <w:rStyle w:val="Hyperlink"/>
                <w:rFonts w:cs="Arial"/>
                <w:noProof/>
              </w:rPr>
              <w:t>GRUPPO DI LAVORO</w:t>
            </w:r>
            <w:r>
              <w:rPr>
                <w:noProof/>
                <w:webHidden/>
              </w:rPr>
              <w:tab/>
            </w:r>
            <w:r>
              <w:rPr>
                <w:noProof/>
                <w:webHidden/>
              </w:rPr>
              <w:fldChar w:fldCharType="begin"/>
            </w:r>
            <w:r>
              <w:rPr>
                <w:noProof/>
                <w:webHidden/>
              </w:rPr>
              <w:instrText xml:space="preserve"> PAGEREF _Toc209724275 \h </w:instrText>
            </w:r>
            <w:r>
              <w:rPr>
                <w:noProof/>
                <w:webHidden/>
              </w:rPr>
            </w:r>
            <w:r>
              <w:rPr>
                <w:noProof/>
                <w:webHidden/>
              </w:rPr>
              <w:fldChar w:fldCharType="separate"/>
            </w:r>
            <w:r w:rsidR="00C2191B">
              <w:rPr>
                <w:noProof/>
                <w:webHidden/>
              </w:rPr>
              <w:t>7</w:t>
            </w:r>
            <w:r>
              <w:rPr>
                <w:noProof/>
                <w:webHidden/>
              </w:rPr>
              <w:fldChar w:fldCharType="end"/>
            </w:r>
          </w:hyperlink>
        </w:p>
        <w:p w14:paraId="3426E32D" w14:textId="7D9A7E8E" w:rsidR="00FF42B6" w:rsidRDefault="00FF42B6">
          <w:pPr>
            <w:pStyle w:val="TOC1"/>
            <w:tabs>
              <w:tab w:val="right" w:leader="dot" w:pos="10194"/>
            </w:tabs>
            <w:rPr>
              <w:rFonts w:asciiTheme="minorHAnsi" w:eastAsiaTheme="minorEastAsia" w:hAnsiTheme="minorHAnsi"/>
              <w:noProof/>
              <w:sz w:val="24"/>
              <w:szCs w:val="24"/>
              <w:lang w:eastAsia="it-IT"/>
            </w:rPr>
          </w:pPr>
          <w:hyperlink w:anchor="_Toc209724276" w:history="1">
            <w:r w:rsidRPr="00326F70">
              <w:rPr>
                <w:rStyle w:val="Hyperlink"/>
                <w:rFonts w:cs="Arial"/>
                <w:noProof/>
              </w:rPr>
              <w:t>6.1. Struttura Organizzativa e Gruppo di lavoro</w:t>
            </w:r>
            <w:r>
              <w:rPr>
                <w:noProof/>
                <w:webHidden/>
              </w:rPr>
              <w:tab/>
            </w:r>
            <w:r>
              <w:rPr>
                <w:noProof/>
                <w:webHidden/>
              </w:rPr>
              <w:fldChar w:fldCharType="begin"/>
            </w:r>
            <w:r>
              <w:rPr>
                <w:noProof/>
                <w:webHidden/>
              </w:rPr>
              <w:instrText xml:space="preserve"> PAGEREF _Toc209724276 \h </w:instrText>
            </w:r>
            <w:r>
              <w:rPr>
                <w:noProof/>
                <w:webHidden/>
              </w:rPr>
            </w:r>
            <w:r>
              <w:rPr>
                <w:noProof/>
                <w:webHidden/>
              </w:rPr>
              <w:fldChar w:fldCharType="separate"/>
            </w:r>
            <w:r w:rsidR="00C2191B">
              <w:rPr>
                <w:noProof/>
                <w:webHidden/>
              </w:rPr>
              <w:t>7</w:t>
            </w:r>
            <w:r>
              <w:rPr>
                <w:noProof/>
                <w:webHidden/>
              </w:rPr>
              <w:fldChar w:fldCharType="end"/>
            </w:r>
          </w:hyperlink>
        </w:p>
        <w:p w14:paraId="52E60046" w14:textId="3E5EBA67"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7" w:history="1">
            <w:r w:rsidRPr="00326F70">
              <w:rPr>
                <w:rStyle w:val="Hyperlink"/>
                <w:rFonts w:cs="Arial"/>
                <w:noProof/>
              </w:rPr>
              <w:t>7.</w:t>
            </w:r>
            <w:r>
              <w:rPr>
                <w:rFonts w:asciiTheme="minorHAnsi" w:eastAsiaTheme="minorEastAsia" w:hAnsiTheme="minorHAnsi"/>
                <w:noProof/>
                <w:sz w:val="24"/>
                <w:szCs w:val="24"/>
                <w:lang w:eastAsia="it-IT"/>
              </w:rPr>
              <w:tab/>
            </w:r>
            <w:r w:rsidRPr="00326F70">
              <w:rPr>
                <w:rStyle w:val="Hyperlink"/>
                <w:rFonts w:cs="Arial"/>
                <w:noProof/>
              </w:rPr>
              <w:t>MONITORAGGIO E INDICATORI</w:t>
            </w:r>
            <w:r>
              <w:rPr>
                <w:noProof/>
                <w:webHidden/>
              </w:rPr>
              <w:tab/>
            </w:r>
            <w:r>
              <w:rPr>
                <w:noProof/>
                <w:webHidden/>
              </w:rPr>
              <w:fldChar w:fldCharType="begin"/>
            </w:r>
            <w:r>
              <w:rPr>
                <w:noProof/>
                <w:webHidden/>
              </w:rPr>
              <w:instrText xml:space="preserve"> PAGEREF _Toc209724277 \h </w:instrText>
            </w:r>
            <w:r>
              <w:rPr>
                <w:noProof/>
                <w:webHidden/>
              </w:rPr>
            </w:r>
            <w:r>
              <w:rPr>
                <w:noProof/>
                <w:webHidden/>
              </w:rPr>
              <w:fldChar w:fldCharType="separate"/>
            </w:r>
            <w:r w:rsidR="00C2191B">
              <w:rPr>
                <w:noProof/>
                <w:webHidden/>
              </w:rPr>
              <w:t>8</w:t>
            </w:r>
            <w:r>
              <w:rPr>
                <w:noProof/>
                <w:webHidden/>
              </w:rPr>
              <w:fldChar w:fldCharType="end"/>
            </w:r>
          </w:hyperlink>
        </w:p>
        <w:p w14:paraId="5CA56FD8" w14:textId="559A5C80"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8" w:history="1">
            <w:r w:rsidRPr="00326F70">
              <w:rPr>
                <w:rStyle w:val="Hyperlink"/>
                <w:rFonts w:cs="Arial"/>
                <w:noProof/>
              </w:rPr>
              <w:t>8.</w:t>
            </w:r>
            <w:r>
              <w:rPr>
                <w:rFonts w:asciiTheme="minorHAnsi" w:eastAsiaTheme="minorEastAsia" w:hAnsiTheme="minorHAnsi"/>
                <w:noProof/>
                <w:sz w:val="24"/>
                <w:szCs w:val="24"/>
                <w:lang w:eastAsia="it-IT"/>
              </w:rPr>
              <w:tab/>
            </w:r>
            <w:r w:rsidRPr="00326F70">
              <w:rPr>
                <w:rStyle w:val="Hyperlink"/>
                <w:rFonts w:cs="Arial"/>
                <w:noProof/>
              </w:rPr>
              <w:t>SCHEDA FINANZIARIA</w:t>
            </w:r>
            <w:r>
              <w:rPr>
                <w:noProof/>
                <w:webHidden/>
              </w:rPr>
              <w:tab/>
            </w:r>
            <w:r>
              <w:rPr>
                <w:noProof/>
                <w:webHidden/>
              </w:rPr>
              <w:fldChar w:fldCharType="begin"/>
            </w:r>
            <w:r>
              <w:rPr>
                <w:noProof/>
                <w:webHidden/>
              </w:rPr>
              <w:instrText xml:space="preserve"> PAGEREF _Toc209724278 \h </w:instrText>
            </w:r>
            <w:r>
              <w:rPr>
                <w:noProof/>
                <w:webHidden/>
              </w:rPr>
            </w:r>
            <w:r>
              <w:rPr>
                <w:noProof/>
                <w:webHidden/>
              </w:rPr>
              <w:fldChar w:fldCharType="separate"/>
            </w:r>
            <w:r w:rsidR="00C2191B">
              <w:rPr>
                <w:noProof/>
                <w:webHidden/>
              </w:rPr>
              <w:t>9</w:t>
            </w:r>
            <w:r>
              <w:rPr>
                <w:noProof/>
                <w:webHidden/>
              </w:rPr>
              <w:fldChar w:fldCharType="end"/>
            </w:r>
          </w:hyperlink>
        </w:p>
        <w:p w14:paraId="51C09952" w14:textId="084FD0AB"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9" w:history="1">
            <w:r w:rsidRPr="00326F70">
              <w:rPr>
                <w:rStyle w:val="Hyperlink"/>
                <w:rFonts w:cs="Arial"/>
                <w:noProof/>
              </w:rPr>
              <w:t>9.</w:t>
            </w:r>
            <w:r>
              <w:rPr>
                <w:rFonts w:asciiTheme="minorHAnsi" w:eastAsiaTheme="minorEastAsia" w:hAnsiTheme="minorHAnsi"/>
                <w:noProof/>
                <w:sz w:val="24"/>
                <w:szCs w:val="24"/>
                <w:lang w:eastAsia="it-IT"/>
              </w:rPr>
              <w:tab/>
            </w:r>
            <w:r w:rsidRPr="00326F70">
              <w:rPr>
                <w:rStyle w:val="Hyperlink"/>
                <w:rFonts w:cs="Arial"/>
                <w:noProof/>
              </w:rPr>
              <w:t>CRONOPROGRAMMA</w:t>
            </w:r>
            <w:r>
              <w:rPr>
                <w:noProof/>
                <w:webHidden/>
              </w:rPr>
              <w:tab/>
            </w:r>
            <w:r>
              <w:rPr>
                <w:noProof/>
                <w:webHidden/>
              </w:rPr>
              <w:fldChar w:fldCharType="begin"/>
            </w:r>
            <w:r>
              <w:rPr>
                <w:noProof/>
                <w:webHidden/>
              </w:rPr>
              <w:instrText xml:space="preserve"> PAGEREF _Toc209724279 \h </w:instrText>
            </w:r>
            <w:r>
              <w:rPr>
                <w:noProof/>
                <w:webHidden/>
              </w:rPr>
            </w:r>
            <w:r>
              <w:rPr>
                <w:noProof/>
                <w:webHidden/>
              </w:rPr>
              <w:fldChar w:fldCharType="separate"/>
            </w:r>
            <w:r w:rsidR="00C2191B">
              <w:rPr>
                <w:noProof/>
                <w:webHidden/>
              </w:rPr>
              <w:t>9</w:t>
            </w:r>
            <w:r>
              <w:rPr>
                <w:noProof/>
                <w:webHidden/>
              </w:rPr>
              <w:fldChar w:fldCharType="end"/>
            </w:r>
          </w:hyperlink>
        </w:p>
        <w:p w14:paraId="694CF2B8" w14:textId="64C6AF2F" w:rsidR="00522F16" w:rsidRPr="006D2E12" w:rsidRDefault="00590D08" w:rsidP="00097236">
          <w:pPr>
            <w:spacing w:after="40"/>
            <w:rPr>
              <w:rFonts w:ascii="Titillium Web" w:eastAsiaTheme="minorEastAsia" w:hAnsi="Titillium Web" w:cs="Arial"/>
              <w:b/>
              <w:bCs/>
            </w:rPr>
            <w:sectPr w:rsidR="00522F16" w:rsidRPr="006D2E12" w:rsidSect="009372C5">
              <w:headerReference w:type="even" r:id="rId15"/>
              <w:headerReference w:type="default" r:id="rId16"/>
              <w:footerReference w:type="default" r:id="rId17"/>
              <w:headerReference w:type="first" r:id="rId18"/>
              <w:type w:val="continuous"/>
              <w:pgSz w:w="11906" w:h="16838"/>
              <w:pgMar w:top="1418" w:right="851" w:bottom="1134" w:left="851" w:header="850" w:footer="680" w:gutter="0"/>
              <w:pgNumType w:start="0"/>
              <w:cols w:space="708"/>
              <w:docGrid w:linePitch="360"/>
            </w:sectPr>
          </w:pPr>
          <w:r w:rsidRPr="006D2E12">
            <w:rPr>
              <w:rFonts w:ascii="Titillium Web" w:hAnsi="Titillium Web" w:cs="Arial"/>
              <w:b/>
              <w:bCs/>
            </w:rPr>
            <w:fldChar w:fldCharType="end"/>
          </w:r>
        </w:p>
      </w:sdtContent>
    </w:sdt>
    <w:p w14:paraId="66FCDF38" w14:textId="77777777" w:rsidR="00BC0D11" w:rsidRPr="006D2E12" w:rsidRDefault="00BE4AAE" w:rsidP="00BC0D11">
      <w:pPr>
        <w:pStyle w:val="Heading1"/>
        <w:numPr>
          <w:ilvl w:val="0"/>
          <w:numId w:val="1"/>
        </w:numPr>
        <w:spacing w:before="0" w:after="40"/>
        <w:ind w:left="357" w:hanging="357"/>
        <w:rPr>
          <w:rFonts w:ascii="Titillium Web" w:hAnsi="Titillium Web" w:cs="Arial"/>
        </w:rPr>
      </w:pPr>
      <w:bookmarkStart w:id="0" w:name="_Toc177644993"/>
      <w:bookmarkStart w:id="1" w:name="_Toc181273268"/>
      <w:bookmarkStart w:id="2" w:name="_Toc209724265"/>
      <w:r w:rsidRPr="006D2E12">
        <w:rPr>
          <w:rFonts w:ascii="Titillium Web" w:hAnsi="Titillium Web" w:cs="Arial"/>
          <w:color w:val="002060"/>
        </w:rPr>
        <w:lastRenderedPageBreak/>
        <w:t>ANAGRAFICA DEL PROGETTO</w:t>
      </w:r>
      <w:bookmarkEnd w:id="0"/>
      <w:bookmarkEnd w:id="1"/>
      <w:bookmarkEnd w:id="2"/>
    </w:p>
    <w:p w14:paraId="0E0C42D6" w14:textId="77777777" w:rsidR="00BC0D11" w:rsidRPr="006D2E12" w:rsidRDefault="00BC0D11" w:rsidP="00BC0D11">
      <w:pPr>
        <w:spacing w:after="40"/>
        <w:rPr>
          <w:rFonts w:ascii="Titillium Web" w:hAnsi="Titillium Web" w:cs="Arial"/>
          <w:lang w:eastAsia="it-IT"/>
        </w:rPr>
      </w:pPr>
    </w:p>
    <w:tbl>
      <w:tblPr>
        <w:tblW w:w="9633" w:type="dxa"/>
        <w:tblInd w:w="-5"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CellMar>
          <w:left w:w="115" w:type="dxa"/>
          <w:right w:w="115" w:type="dxa"/>
        </w:tblCellMar>
        <w:tblLook w:val="0000" w:firstRow="0" w:lastRow="0" w:firstColumn="0" w:lastColumn="0" w:noHBand="0" w:noVBand="0"/>
      </w:tblPr>
      <w:tblGrid>
        <w:gridCol w:w="2836"/>
        <w:gridCol w:w="6797"/>
      </w:tblGrid>
      <w:tr w:rsidR="00BC0D11" w:rsidRPr="006D2E12" w14:paraId="70B1875E" w14:textId="77777777" w:rsidTr="001B5B2E">
        <w:trPr>
          <w:trHeight w:val="397"/>
        </w:trPr>
        <w:tc>
          <w:tcPr>
            <w:tcW w:w="9633" w:type="dxa"/>
            <w:gridSpan w:val="2"/>
            <w:shd w:val="clear" w:color="auto" w:fill="E6E6E6"/>
            <w:vAlign w:val="center"/>
          </w:tcPr>
          <w:p w14:paraId="076CB6E8" w14:textId="77777777" w:rsidR="00BC0D11" w:rsidRPr="006D2E12" w:rsidRDefault="00BC0D11" w:rsidP="001B5B2E">
            <w:pPr>
              <w:spacing w:after="40"/>
              <w:ind w:left="127" w:hanging="127"/>
              <w:jc w:val="center"/>
              <w:rPr>
                <w:rFonts w:ascii="Titillium Web" w:eastAsia="Arial" w:hAnsi="Titillium Web" w:cs="Arial"/>
                <w:color w:val="365F91"/>
              </w:rPr>
            </w:pPr>
            <w:r w:rsidRPr="006D2E12">
              <w:rPr>
                <w:rFonts w:ascii="Titillium Web" w:eastAsia="Arial" w:hAnsi="Titillium Web" w:cs="Arial"/>
                <w:b/>
                <w:color w:val="365F91"/>
              </w:rPr>
              <w:t>Soggetto proponente</w:t>
            </w:r>
          </w:p>
        </w:tc>
      </w:tr>
      <w:tr w:rsidR="00BC0D11" w:rsidRPr="006D2E12" w14:paraId="54545133" w14:textId="77777777" w:rsidTr="001B5B2E">
        <w:trPr>
          <w:trHeight w:val="397"/>
        </w:trPr>
        <w:tc>
          <w:tcPr>
            <w:tcW w:w="2836" w:type="dxa"/>
            <w:shd w:val="clear" w:color="auto" w:fill="E6E6E6"/>
            <w:vAlign w:val="center"/>
          </w:tcPr>
          <w:p w14:paraId="65A31DFA"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Denominazione</w:t>
            </w:r>
          </w:p>
        </w:tc>
        <w:tc>
          <w:tcPr>
            <w:tcW w:w="6797" w:type="dxa"/>
            <w:vAlign w:val="center"/>
          </w:tcPr>
          <w:p w14:paraId="3DC1F156" w14:textId="59B8A846" w:rsidR="00BC0D11" w:rsidRPr="006D2E12" w:rsidRDefault="00BC0D11" w:rsidP="001B5B2E">
            <w:pPr>
              <w:spacing w:after="40"/>
              <w:rPr>
                <w:rFonts w:ascii="Titillium Web" w:eastAsia="Arial" w:hAnsi="Titillium Web" w:cs="Arial"/>
              </w:rPr>
            </w:pPr>
            <w:r w:rsidRPr="006D2E12">
              <w:rPr>
                <w:rFonts w:ascii="Titillium Web" w:hAnsi="Titillium Web" w:cs="Arial"/>
              </w:rPr>
              <w:t>Provveditorato Regionale dell’Amministrazione Penitenziaria (PRAP)</w:t>
            </w:r>
            <w:r w:rsidR="006D5DE4" w:rsidRPr="006D2E12">
              <w:rPr>
                <w:rFonts w:ascii="Titillium Web" w:hAnsi="Titillium Web" w:cs="Arial"/>
              </w:rPr>
              <w:t xml:space="preserve"> _____________</w:t>
            </w:r>
          </w:p>
        </w:tc>
      </w:tr>
      <w:tr w:rsidR="00BC0D11" w:rsidRPr="006D2E12" w14:paraId="1A53D947" w14:textId="77777777" w:rsidTr="001B5B2E">
        <w:trPr>
          <w:trHeight w:val="397"/>
        </w:trPr>
        <w:tc>
          <w:tcPr>
            <w:tcW w:w="2836" w:type="dxa"/>
            <w:shd w:val="clear" w:color="auto" w:fill="E6E6E6"/>
            <w:vAlign w:val="center"/>
          </w:tcPr>
          <w:p w14:paraId="41BBED04"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Regioni di competenza</w:t>
            </w:r>
          </w:p>
        </w:tc>
        <w:tc>
          <w:tcPr>
            <w:tcW w:w="6797" w:type="dxa"/>
            <w:vAlign w:val="center"/>
          </w:tcPr>
          <w:p w14:paraId="618083F9" w14:textId="5FADD1F5" w:rsidR="00BC0D11" w:rsidRPr="006D2E12" w:rsidRDefault="00BC0D11" w:rsidP="001B5B2E">
            <w:pPr>
              <w:spacing w:after="40"/>
              <w:rPr>
                <w:rFonts w:ascii="Titillium Web" w:hAnsi="Titillium Web" w:cs="Arial"/>
              </w:rPr>
            </w:pPr>
          </w:p>
        </w:tc>
      </w:tr>
      <w:tr w:rsidR="00BC0D11" w:rsidRPr="006D2E12" w14:paraId="49DBA2F8" w14:textId="77777777" w:rsidTr="001B5B2E">
        <w:trPr>
          <w:trHeight w:val="397"/>
        </w:trPr>
        <w:tc>
          <w:tcPr>
            <w:tcW w:w="2836" w:type="dxa"/>
            <w:shd w:val="clear" w:color="auto" w:fill="E6E6E6"/>
            <w:vAlign w:val="center"/>
          </w:tcPr>
          <w:p w14:paraId="1DC328E6"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Sede</w:t>
            </w:r>
          </w:p>
        </w:tc>
        <w:tc>
          <w:tcPr>
            <w:tcW w:w="6797" w:type="dxa"/>
            <w:vAlign w:val="center"/>
          </w:tcPr>
          <w:p w14:paraId="6304CA8E" w14:textId="2A5C98BE" w:rsidR="00BC0D11" w:rsidRPr="006D2E12" w:rsidRDefault="00BC0D11" w:rsidP="001B5B2E">
            <w:pPr>
              <w:spacing w:after="40"/>
              <w:rPr>
                <w:rFonts w:ascii="Titillium Web" w:hAnsi="Titillium Web" w:cs="Arial"/>
              </w:rPr>
            </w:pPr>
          </w:p>
        </w:tc>
      </w:tr>
      <w:tr w:rsidR="00BC0D11" w:rsidRPr="006D2E12" w14:paraId="217ADA19" w14:textId="77777777" w:rsidTr="001B5B2E">
        <w:trPr>
          <w:trHeight w:val="397"/>
        </w:trPr>
        <w:tc>
          <w:tcPr>
            <w:tcW w:w="2836" w:type="dxa"/>
            <w:shd w:val="clear" w:color="auto" w:fill="E6E6E6"/>
            <w:vAlign w:val="center"/>
          </w:tcPr>
          <w:p w14:paraId="0A07E7D4"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 xml:space="preserve">Indirizzo </w:t>
            </w:r>
          </w:p>
        </w:tc>
        <w:tc>
          <w:tcPr>
            <w:tcW w:w="6797" w:type="dxa"/>
            <w:vAlign w:val="center"/>
          </w:tcPr>
          <w:p w14:paraId="6C555A6C" w14:textId="3D5C8AB7" w:rsidR="00BC0D11" w:rsidRPr="006D2E12" w:rsidRDefault="00BC0D11" w:rsidP="001B5B2E">
            <w:pPr>
              <w:spacing w:after="40"/>
              <w:rPr>
                <w:rFonts w:ascii="Titillium Web" w:hAnsi="Titillium Web" w:cs="Arial"/>
              </w:rPr>
            </w:pPr>
          </w:p>
        </w:tc>
      </w:tr>
      <w:tr w:rsidR="00BC0D11" w:rsidRPr="006D2E12" w14:paraId="3812D8CF" w14:textId="77777777" w:rsidTr="001B5B2E">
        <w:trPr>
          <w:trHeight w:val="397"/>
        </w:trPr>
        <w:tc>
          <w:tcPr>
            <w:tcW w:w="2836" w:type="dxa"/>
            <w:shd w:val="clear" w:color="auto" w:fill="E6E6E6"/>
            <w:vAlign w:val="center"/>
          </w:tcPr>
          <w:p w14:paraId="010DA41D"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 xml:space="preserve">Telefono </w:t>
            </w:r>
          </w:p>
        </w:tc>
        <w:tc>
          <w:tcPr>
            <w:tcW w:w="6797" w:type="dxa"/>
            <w:vAlign w:val="center"/>
          </w:tcPr>
          <w:p w14:paraId="035D9467" w14:textId="22425238" w:rsidR="00BC0D11" w:rsidRPr="006D2E12" w:rsidRDefault="00BC0D11" w:rsidP="001B5B2E">
            <w:pPr>
              <w:spacing w:after="40"/>
              <w:rPr>
                <w:rFonts w:ascii="Titillium Web" w:hAnsi="Titillium Web" w:cs="Arial"/>
                <w:highlight w:val="yellow"/>
              </w:rPr>
            </w:pPr>
          </w:p>
        </w:tc>
      </w:tr>
      <w:tr w:rsidR="00BC0D11" w:rsidRPr="006D2E12" w14:paraId="69F7BD82" w14:textId="77777777" w:rsidTr="001B5B2E">
        <w:trPr>
          <w:trHeight w:val="397"/>
        </w:trPr>
        <w:tc>
          <w:tcPr>
            <w:tcW w:w="2836" w:type="dxa"/>
            <w:shd w:val="clear" w:color="auto" w:fill="E6E6E6"/>
            <w:vAlign w:val="center"/>
          </w:tcPr>
          <w:p w14:paraId="461454AC"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E-mail</w:t>
            </w:r>
          </w:p>
        </w:tc>
        <w:tc>
          <w:tcPr>
            <w:tcW w:w="6797" w:type="dxa"/>
            <w:vAlign w:val="center"/>
          </w:tcPr>
          <w:p w14:paraId="1501326A" w14:textId="6558E99C" w:rsidR="00BC0D11" w:rsidRPr="006D2E12" w:rsidRDefault="00BC0D11" w:rsidP="001B5B2E">
            <w:pPr>
              <w:spacing w:after="40"/>
              <w:rPr>
                <w:rFonts w:ascii="Titillium Web" w:hAnsi="Titillium Web" w:cs="Arial"/>
                <w:highlight w:val="yellow"/>
              </w:rPr>
            </w:pPr>
          </w:p>
        </w:tc>
      </w:tr>
      <w:tr w:rsidR="00BC0D11" w:rsidRPr="006D2E12" w14:paraId="15DE84D5" w14:textId="77777777" w:rsidTr="001B5B2E">
        <w:trPr>
          <w:trHeight w:val="397"/>
        </w:trPr>
        <w:tc>
          <w:tcPr>
            <w:tcW w:w="2836" w:type="dxa"/>
            <w:shd w:val="clear" w:color="auto" w:fill="E6E6E6"/>
            <w:vAlign w:val="center"/>
          </w:tcPr>
          <w:p w14:paraId="602E1C7C"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PEC</w:t>
            </w:r>
          </w:p>
        </w:tc>
        <w:tc>
          <w:tcPr>
            <w:tcW w:w="6797" w:type="dxa"/>
            <w:vAlign w:val="center"/>
          </w:tcPr>
          <w:p w14:paraId="6407AF57" w14:textId="1F06F983" w:rsidR="00BC0D11" w:rsidRPr="006D2E12" w:rsidRDefault="00BC0D11" w:rsidP="001B5B2E">
            <w:pPr>
              <w:spacing w:after="40"/>
              <w:rPr>
                <w:rFonts w:ascii="Titillium Web" w:hAnsi="Titillium Web" w:cs="Arial"/>
                <w:highlight w:val="yellow"/>
              </w:rPr>
            </w:pPr>
          </w:p>
        </w:tc>
      </w:tr>
      <w:tr w:rsidR="00BC0D11" w:rsidRPr="006D2E12" w14:paraId="0140C2C3" w14:textId="77777777" w:rsidTr="001B5B2E">
        <w:trPr>
          <w:trHeight w:val="397"/>
        </w:trPr>
        <w:tc>
          <w:tcPr>
            <w:tcW w:w="2836" w:type="dxa"/>
            <w:shd w:val="clear" w:color="auto" w:fill="E6E6E6"/>
            <w:vAlign w:val="center"/>
          </w:tcPr>
          <w:p w14:paraId="149AAC42" w14:textId="77777777" w:rsidR="00BC0D11" w:rsidRPr="006D2E12" w:rsidRDefault="00BC0D11" w:rsidP="001B5B2E">
            <w:pPr>
              <w:spacing w:after="40"/>
              <w:rPr>
                <w:rFonts w:ascii="Titillium Web" w:eastAsia="Arial" w:hAnsi="Titillium Web" w:cs="Arial"/>
                <w:b/>
                <w:color w:val="365F91"/>
              </w:rPr>
            </w:pPr>
            <w:r w:rsidRPr="006D2E12">
              <w:rPr>
                <w:rFonts w:ascii="Titillium Web" w:eastAsia="Arial" w:hAnsi="Titillium Web" w:cs="Arial"/>
                <w:b/>
                <w:color w:val="365F91"/>
              </w:rPr>
              <w:t>Dirigente responsabile del progetto</w:t>
            </w:r>
          </w:p>
        </w:tc>
        <w:tc>
          <w:tcPr>
            <w:tcW w:w="6797" w:type="dxa"/>
            <w:vAlign w:val="center"/>
          </w:tcPr>
          <w:p w14:paraId="6BFE68C1" w14:textId="0E03E193" w:rsidR="00643949" w:rsidRPr="006D2E12" w:rsidRDefault="00BC0D11" w:rsidP="001B5B2E">
            <w:pPr>
              <w:spacing w:after="40"/>
              <w:rPr>
                <w:rFonts w:ascii="Titillium Web" w:hAnsi="Titillium Web" w:cs="Arial"/>
              </w:rPr>
            </w:pPr>
            <w:r w:rsidRPr="006D2E12">
              <w:rPr>
                <w:rFonts w:ascii="Titillium Web" w:hAnsi="Titillium Web" w:cs="Arial"/>
              </w:rPr>
              <w:t xml:space="preserve">Nome: </w:t>
            </w:r>
          </w:p>
          <w:p w14:paraId="0CCF2164" w14:textId="556A59A8" w:rsidR="00BC0D11" w:rsidRPr="006D2E12" w:rsidRDefault="00BC0D11" w:rsidP="001B5B2E">
            <w:pPr>
              <w:spacing w:after="40"/>
              <w:rPr>
                <w:rFonts w:ascii="Titillium Web" w:hAnsi="Titillium Web" w:cs="Arial"/>
              </w:rPr>
            </w:pPr>
            <w:r w:rsidRPr="006D2E12">
              <w:rPr>
                <w:rFonts w:ascii="Titillium Web" w:hAnsi="Titillium Web" w:cs="Arial"/>
              </w:rPr>
              <w:t>Mail:</w:t>
            </w:r>
          </w:p>
        </w:tc>
      </w:tr>
      <w:tr w:rsidR="00BC0D11" w:rsidRPr="006D2E12" w14:paraId="3F936289" w14:textId="77777777" w:rsidTr="001B5B2E">
        <w:trPr>
          <w:trHeight w:val="397"/>
        </w:trPr>
        <w:tc>
          <w:tcPr>
            <w:tcW w:w="2836" w:type="dxa"/>
            <w:shd w:val="clear" w:color="auto" w:fill="E6E6E6"/>
            <w:vAlign w:val="center"/>
          </w:tcPr>
          <w:p w14:paraId="2C7C669E" w14:textId="77777777" w:rsidR="00BC0D11" w:rsidRPr="006D2E12" w:rsidRDefault="00BC0D11" w:rsidP="001B5B2E">
            <w:pPr>
              <w:spacing w:after="40"/>
              <w:rPr>
                <w:rFonts w:ascii="Titillium Web" w:eastAsia="Arial" w:hAnsi="Titillium Web" w:cs="Arial"/>
                <w:b/>
                <w:color w:val="365F91"/>
              </w:rPr>
            </w:pPr>
            <w:r w:rsidRPr="006D2E12">
              <w:rPr>
                <w:rFonts w:ascii="Titillium Web" w:eastAsia="Arial" w:hAnsi="Titillium Web" w:cs="Arial"/>
                <w:b/>
                <w:color w:val="365F91"/>
              </w:rPr>
              <w:t>Referente operativo del progetto</w:t>
            </w:r>
          </w:p>
        </w:tc>
        <w:tc>
          <w:tcPr>
            <w:tcW w:w="6797" w:type="dxa"/>
            <w:vAlign w:val="center"/>
          </w:tcPr>
          <w:p w14:paraId="391F0BD4" w14:textId="77777777" w:rsidR="00643949" w:rsidRPr="006D2E12" w:rsidRDefault="00BC0D11" w:rsidP="001B5B2E">
            <w:pPr>
              <w:spacing w:after="40"/>
              <w:rPr>
                <w:rFonts w:ascii="Titillium Web" w:hAnsi="Titillium Web" w:cs="Arial"/>
              </w:rPr>
            </w:pPr>
            <w:r w:rsidRPr="006D2E12">
              <w:rPr>
                <w:rFonts w:ascii="Titillium Web" w:hAnsi="Titillium Web" w:cs="Arial"/>
              </w:rPr>
              <w:t>Nome:</w:t>
            </w:r>
          </w:p>
          <w:p w14:paraId="3B798295" w14:textId="719A60CD" w:rsidR="00BC0D11" w:rsidRPr="006D2E12" w:rsidRDefault="00BC0D11" w:rsidP="001B5B2E">
            <w:pPr>
              <w:spacing w:after="40"/>
              <w:rPr>
                <w:rFonts w:ascii="Titillium Web" w:hAnsi="Titillium Web" w:cs="Arial"/>
              </w:rPr>
            </w:pPr>
            <w:r w:rsidRPr="006D2E12">
              <w:rPr>
                <w:rFonts w:ascii="Titillium Web" w:hAnsi="Titillium Web" w:cs="Arial"/>
              </w:rPr>
              <w:t>Mail:</w:t>
            </w:r>
          </w:p>
        </w:tc>
      </w:tr>
      <w:tr w:rsidR="00BC0D11" w:rsidRPr="006D2E12" w14:paraId="436BB974" w14:textId="77777777" w:rsidTr="001B5B2E">
        <w:trPr>
          <w:trHeight w:val="397"/>
        </w:trPr>
        <w:tc>
          <w:tcPr>
            <w:tcW w:w="9633" w:type="dxa"/>
            <w:gridSpan w:val="2"/>
            <w:shd w:val="clear" w:color="auto" w:fill="E6E6E6"/>
            <w:vAlign w:val="center"/>
          </w:tcPr>
          <w:p w14:paraId="1438002F" w14:textId="77777777" w:rsidR="00BC0D11" w:rsidRPr="006D2E12" w:rsidRDefault="00BC0D11" w:rsidP="001B5B2E">
            <w:pPr>
              <w:spacing w:after="40"/>
              <w:ind w:left="127" w:hanging="127"/>
              <w:jc w:val="center"/>
              <w:rPr>
                <w:rFonts w:ascii="Titillium Web" w:hAnsi="Titillium Web" w:cs="Arial"/>
              </w:rPr>
            </w:pPr>
            <w:r w:rsidRPr="006D2E12">
              <w:rPr>
                <w:rFonts w:ascii="Titillium Web" w:eastAsia="Arial" w:hAnsi="Titillium Web" w:cs="Arial"/>
                <w:b/>
                <w:color w:val="365F91"/>
              </w:rPr>
              <w:t>Progetto</w:t>
            </w:r>
          </w:p>
        </w:tc>
      </w:tr>
      <w:tr w:rsidR="00BC0D11" w:rsidRPr="006D2E12" w14:paraId="1E17CE91" w14:textId="77777777" w:rsidTr="001B5B2E">
        <w:trPr>
          <w:trHeight w:val="397"/>
        </w:trPr>
        <w:tc>
          <w:tcPr>
            <w:tcW w:w="2836" w:type="dxa"/>
            <w:shd w:val="clear" w:color="auto" w:fill="E6E6E6"/>
            <w:vAlign w:val="center"/>
          </w:tcPr>
          <w:p w14:paraId="16B681B1"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 xml:space="preserve">Titolo </w:t>
            </w:r>
          </w:p>
        </w:tc>
        <w:tc>
          <w:tcPr>
            <w:tcW w:w="6797" w:type="dxa"/>
            <w:vAlign w:val="center"/>
          </w:tcPr>
          <w:p w14:paraId="729A2203" w14:textId="2559D6A4" w:rsidR="00BC0D11" w:rsidRPr="006D2E12" w:rsidRDefault="00BC0D11" w:rsidP="001B5B2E">
            <w:pPr>
              <w:spacing w:after="40"/>
              <w:rPr>
                <w:rFonts w:ascii="Titillium Web" w:hAnsi="Titillium Web" w:cs="Arial"/>
              </w:rPr>
            </w:pPr>
            <w:r w:rsidRPr="006D2E12">
              <w:rPr>
                <w:rFonts w:ascii="Titillium Web" w:hAnsi="Titillium Web" w:cs="Arial"/>
              </w:rPr>
              <w:t xml:space="preserve">AMA DE FESR - Regioni </w:t>
            </w:r>
            <w:r w:rsidR="00643949" w:rsidRPr="006D2E12">
              <w:rPr>
                <w:rFonts w:ascii="Titillium Web" w:hAnsi="Titillium Web" w:cs="Arial"/>
              </w:rPr>
              <w:t>________________________</w:t>
            </w:r>
          </w:p>
        </w:tc>
      </w:tr>
      <w:tr w:rsidR="00BC0D11" w:rsidRPr="006D2E12" w14:paraId="75E92982" w14:textId="77777777" w:rsidTr="001B5B2E">
        <w:trPr>
          <w:trHeight w:val="397"/>
        </w:trPr>
        <w:tc>
          <w:tcPr>
            <w:tcW w:w="2836" w:type="dxa"/>
            <w:shd w:val="clear" w:color="auto" w:fill="E6E6E6"/>
            <w:vAlign w:val="center"/>
          </w:tcPr>
          <w:p w14:paraId="125C65B9"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CUP</w:t>
            </w:r>
          </w:p>
        </w:tc>
        <w:tc>
          <w:tcPr>
            <w:tcW w:w="6797" w:type="dxa"/>
            <w:vAlign w:val="center"/>
          </w:tcPr>
          <w:p w14:paraId="7DB723E6" w14:textId="77777777" w:rsidR="00BC0D11" w:rsidRPr="006D2E12" w:rsidRDefault="00BC0D11" w:rsidP="001B5B2E">
            <w:pPr>
              <w:spacing w:after="40"/>
              <w:rPr>
                <w:rFonts w:ascii="Titillium Web" w:hAnsi="Titillium Web" w:cs="Arial"/>
              </w:rPr>
            </w:pPr>
            <w:r w:rsidRPr="006D2E12">
              <w:rPr>
                <w:rFonts w:ascii="Titillium Web" w:hAnsi="Titillium Web" w:cs="Arial"/>
              </w:rPr>
              <w:t>DA ACQUISIRE</w:t>
            </w:r>
          </w:p>
        </w:tc>
      </w:tr>
      <w:tr w:rsidR="00BC0D11" w:rsidRPr="006D2E12" w14:paraId="799410F4" w14:textId="77777777" w:rsidTr="001B5B2E">
        <w:trPr>
          <w:trHeight w:val="397"/>
        </w:trPr>
        <w:tc>
          <w:tcPr>
            <w:tcW w:w="2836" w:type="dxa"/>
            <w:shd w:val="clear" w:color="auto" w:fill="E6E6E6"/>
            <w:vAlign w:val="center"/>
          </w:tcPr>
          <w:p w14:paraId="0CEA6348"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Programma</w:t>
            </w:r>
          </w:p>
        </w:tc>
        <w:tc>
          <w:tcPr>
            <w:tcW w:w="6797" w:type="dxa"/>
            <w:vAlign w:val="center"/>
          </w:tcPr>
          <w:p w14:paraId="16EF68CC" w14:textId="77777777" w:rsidR="00BC0D11" w:rsidRPr="006D2E12" w:rsidRDefault="00BC0D11" w:rsidP="001B5B2E">
            <w:pPr>
              <w:spacing w:after="40"/>
              <w:rPr>
                <w:rFonts w:ascii="Titillium Web" w:hAnsi="Titillium Web" w:cs="Arial"/>
              </w:rPr>
            </w:pPr>
            <w:r w:rsidRPr="006D2E12">
              <w:rPr>
                <w:rFonts w:ascii="Titillium Web" w:hAnsi="Titillium Web" w:cs="Arial"/>
              </w:rPr>
              <w:t>Programma Nazionale (PN) Inclusione e lotta alla povertà 2021-2027 (PN Inclusione e lotta alla povertà o Programma)</w:t>
            </w:r>
          </w:p>
        </w:tc>
      </w:tr>
      <w:tr w:rsidR="00BC0D11" w:rsidRPr="006D2E12" w14:paraId="2FBDA887" w14:textId="77777777" w:rsidTr="001B5B2E">
        <w:trPr>
          <w:trHeight w:val="397"/>
        </w:trPr>
        <w:tc>
          <w:tcPr>
            <w:tcW w:w="2836" w:type="dxa"/>
            <w:shd w:val="clear" w:color="auto" w:fill="E6E6E6"/>
            <w:vAlign w:val="center"/>
          </w:tcPr>
          <w:p w14:paraId="405B5F58"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Fondo</w:t>
            </w:r>
          </w:p>
        </w:tc>
        <w:tc>
          <w:tcPr>
            <w:tcW w:w="6797" w:type="dxa"/>
            <w:vAlign w:val="center"/>
          </w:tcPr>
          <w:p w14:paraId="0C6592CE" w14:textId="77777777" w:rsidR="00BC0D11" w:rsidRPr="006D2E12" w:rsidRDefault="00BC0D11" w:rsidP="001B5B2E">
            <w:pPr>
              <w:spacing w:after="40"/>
              <w:rPr>
                <w:rFonts w:ascii="Titillium Web" w:hAnsi="Titillium Web" w:cs="Arial"/>
              </w:rPr>
            </w:pPr>
            <w:r w:rsidRPr="006D2E12">
              <w:rPr>
                <w:rFonts w:ascii="Titillium Web" w:hAnsi="Titillium Web" w:cs="Arial"/>
              </w:rPr>
              <w:t>Fondo Europeo di Sviluppo Regionale (FESR)</w:t>
            </w:r>
          </w:p>
        </w:tc>
      </w:tr>
      <w:tr w:rsidR="00BC0D11" w:rsidRPr="006D2E12" w14:paraId="1686DA37" w14:textId="77777777" w:rsidTr="001B5B2E">
        <w:trPr>
          <w:trHeight w:val="397"/>
        </w:trPr>
        <w:tc>
          <w:tcPr>
            <w:tcW w:w="2836" w:type="dxa"/>
            <w:shd w:val="clear" w:color="auto" w:fill="E6E6E6"/>
            <w:vAlign w:val="center"/>
          </w:tcPr>
          <w:p w14:paraId="19F705A8" w14:textId="77777777" w:rsidR="00BC0D11" w:rsidRPr="006D2E12" w:rsidRDefault="00BC0D11" w:rsidP="001B5B2E">
            <w:pPr>
              <w:spacing w:after="40"/>
              <w:rPr>
                <w:rFonts w:ascii="Titillium Web" w:eastAsia="Arial" w:hAnsi="Titillium Web" w:cs="Arial"/>
                <w:b/>
                <w:color w:val="365F91"/>
              </w:rPr>
            </w:pPr>
            <w:r w:rsidRPr="006D2E12">
              <w:rPr>
                <w:rFonts w:ascii="Titillium Web" w:eastAsia="Arial" w:hAnsi="Titillium Web" w:cs="Arial"/>
                <w:b/>
                <w:color w:val="365F91"/>
              </w:rPr>
              <w:t>Priorità e Obiettivo specifico FESR</w:t>
            </w:r>
          </w:p>
        </w:tc>
        <w:tc>
          <w:tcPr>
            <w:tcW w:w="6797" w:type="dxa"/>
            <w:vAlign w:val="center"/>
          </w:tcPr>
          <w:p w14:paraId="34A0C3DE" w14:textId="77777777" w:rsidR="00BC0D11" w:rsidRPr="006D2E12" w:rsidRDefault="00BC0D11" w:rsidP="001B5B2E">
            <w:pPr>
              <w:spacing w:after="40"/>
              <w:rPr>
                <w:rFonts w:ascii="Titillium Web" w:hAnsi="Titillium Web" w:cs="Arial"/>
                <w:highlight w:val="green"/>
              </w:rPr>
            </w:pPr>
            <w:r w:rsidRPr="006D2E12">
              <w:rPr>
                <w:rFonts w:ascii="Titillium Web" w:hAnsi="Titillium Web" w:cs="Arial"/>
              </w:rPr>
              <w:t xml:space="preserve">Priorità 4. “Interventi infrastrutturali per l'inclusione socio-economica” - Obiettivo specifico </w:t>
            </w:r>
            <w:proofErr w:type="spellStart"/>
            <w:r w:rsidRPr="006D2E12">
              <w:rPr>
                <w:rFonts w:ascii="Titillium Web" w:hAnsi="Titillium Web" w:cs="Arial"/>
              </w:rPr>
              <w:t>Diii</w:t>
            </w:r>
            <w:proofErr w:type="spellEnd"/>
            <w:r w:rsidRPr="006D2E12">
              <w:rPr>
                <w:rFonts w:ascii="Titillium Web" w:hAnsi="Titillium Web" w:cs="Arial"/>
              </w:rPr>
              <w:t xml:space="preserve"> [RSO 4.3] – FESR </w:t>
            </w:r>
          </w:p>
        </w:tc>
      </w:tr>
      <w:tr w:rsidR="00BC0D11" w:rsidRPr="006D2E12" w14:paraId="381EA53C" w14:textId="77777777" w:rsidTr="001B5B2E">
        <w:trPr>
          <w:trHeight w:val="397"/>
        </w:trPr>
        <w:tc>
          <w:tcPr>
            <w:tcW w:w="2836" w:type="dxa"/>
            <w:shd w:val="clear" w:color="auto" w:fill="E6E6E6"/>
            <w:vAlign w:val="center"/>
          </w:tcPr>
          <w:p w14:paraId="4E6E3D28"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Campo d’intervento</w:t>
            </w:r>
          </w:p>
        </w:tc>
        <w:tc>
          <w:tcPr>
            <w:tcW w:w="6797" w:type="dxa"/>
            <w:vAlign w:val="center"/>
          </w:tcPr>
          <w:p w14:paraId="762D04D0" w14:textId="77777777" w:rsidR="00BC0D11" w:rsidRPr="006D2E12" w:rsidRDefault="00BC0D11" w:rsidP="001B5B2E">
            <w:pPr>
              <w:spacing w:after="40"/>
              <w:rPr>
                <w:rFonts w:ascii="Titillium Web" w:hAnsi="Titillium Web" w:cs="Arial"/>
              </w:rPr>
            </w:pPr>
            <w:r w:rsidRPr="006D2E12">
              <w:rPr>
                <w:rFonts w:ascii="Titillium Web" w:hAnsi="Titillium Web" w:cs="Arial"/>
                <w:bCs/>
              </w:rPr>
              <w:t>127 - Altre infrastrutture sociali che contribuiscono all'inclusione sociale nella comunità</w:t>
            </w:r>
            <w:r w:rsidRPr="006D2E12">
              <w:rPr>
                <w:rFonts w:ascii="Titillium Web" w:hAnsi="Titillium Web" w:cs="Arial"/>
              </w:rPr>
              <w:t xml:space="preserve"> </w:t>
            </w:r>
          </w:p>
        </w:tc>
      </w:tr>
      <w:tr w:rsidR="00BC0D11" w:rsidRPr="006D2E12" w14:paraId="4F6DC17F" w14:textId="77777777" w:rsidTr="001B5B2E">
        <w:trPr>
          <w:trHeight w:val="397"/>
        </w:trPr>
        <w:tc>
          <w:tcPr>
            <w:tcW w:w="2836" w:type="dxa"/>
            <w:shd w:val="clear" w:color="auto" w:fill="E6E6E6"/>
            <w:vAlign w:val="center"/>
          </w:tcPr>
          <w:p w14:paraId="0AB5CA70"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lastRenderedPageBreak/>
              <w:t>Categoria di Regioni</w:t>
            </w:r>
          </w:p>
        </w:tc>
        <w:tc>
          <w:tcPr>
            <w:tcW w:w="6797" w:type="dxa"/>
            <w:vAlign w:val="center"/>
          </w:tcPr>
          <w:p w14:paraId="7B23E3C8" w14:textId="79ABA9A9" w:rsidR="00BC0D11" w:rsidRPr="006D2E12" w:rsidRDefault="00BC0D11" w:rsidP="001B5B2E">
            <w:pPr>
              <w:spacing w:after="40"/>
              <w:rPr>
                <w:rFonts w:ascii="Titillium Web" w:hAnsi="Titillium Web" w:cs="Arial"/>
                <w:highlight w:val="yellow"/>
              </w:rPr>
            </w:pPr>
            <w:r w:rsidRPr="006D2E12">
              <w:rPr>
                <w:rFonts w:ascii="Titillium Web" w:hAnsi="Titillium Web" w:cs="Arial"/>
              </w:rPr>
              <w:t>Regioni più sviluppate:</w:t>
            </w:r>
          </w:p>
          <w:p w14:paraId="2AE6593B" w14:textId="4994F263" w:rsidR="00BC0D11" w:rsidRPr="006D2E12" w:rsidRDefault="00BC0D11" w:rsidP="001B5B2E">
            <w:pPr>
              <w:spacing w:after="40"/>
              <w:rPr>
                <w:rFonts w:ascii="Titillium Web" w:hAnsi="Titillium Web" w:cs="Arial"/>
                <w:highlight w:val="yellow"/>
              </w:rPr>
            </w:pPr>
            <w:r w:rsidRPr="006D2E12">
              <w:rPr>
                <w:rFonts w:ascii="Titillium Web" w:hAnsi="Titillium Web" w:cs="Arial"/>
              </w:rPr>
              <w:t>Regioni in transizione:</w:t>
            </w:r>
          </w:p>
          <w:p w14:paraId="61FA03B9" w14:textId="516A3147" w:rsidR="00BC0D11" w:rsidRPr="006D2E12" w:rsidRDefault="00BC0D11" w:rsidP="001B5B2E">
            <w:pPr>
              <w:spacing w:after="40"/>
              <w:rPr>
                <w:rFonts w:ascii="Titillium Web" w:hAnsi="Titillium Web" w:cs="Arial"/>
              </w:rPr>
            </w:pPr>
            <w:r w:rsidRPr="006D2E12">
              <w:rPr>
                <w:rFonts w:ascii="Titillium Web" w:hAnsi="Titillium Web" w:cs="Arial"/>
              </w:rPr>
              <w:t>Regioni meno sviluppate:</w:t>
            </w:r>
            <w:r w:rsidRPr="006D2E12">
              <w:rPr>
                <w:rFonts w:ascii="Titillium Web" w:hAnsi="Titillium Web" w:cs="Arial"/>
                <w:highlight w:val="yellow"/>
              </w:rPr>
              <w:t xml:space="preserve"> </w:t>
            </w:r>
          </w:p>
        </w:tc>
      </w:tr>
      <w:tr w:rsidR="00BC0D11" w:rsidRPr="006D2E12" w14:paraId="505CFD4D" w14:textId="77777777" w:rsidTr="001B5B2E">
        <w:trPr>
          <w:trHeight w:val="397"/>
        </w:trPr>
        <w:tc>
          <w:tcPr>
            <w:tcW w:w="2836" w:type="dxa"/>
            <w:shd w:val="clear" w:color="auto" w:fill="E6E6E6"/>
            <w:vAlign w:val="center"/>
          </w:tcPr>
          <w:p w14:paraId="40A5178D"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Costo totale del progetto</w:t>
            </w:r>
          </w:p>
        </w:tc>
        <w:tc>
          <w:tcPr>
            <w:tcW w:w="6797" w:type="dxa"/>
            <w:vAlign w:val="center"/>
          </w:tcPr>
          <w:p w14:paraId="18856413" w14:textId="027884D1" w:rsidR="00BC0D11" w:rsidRPr="006D2E12" w:rsidRDefault="00BC0D11" w:rsidP="001B5B2E">
            <w:pPr>
              <w:spacing w:after="40"/>
              <w:rPr>
                <w:rFonts w:ascii="Titillium Web" w:hAnsi="Titillium Web" w:cs="Arial"/>
              </w:rPr>
            </w:pPr>
          </w:p>
        </w:tc>
      </w:tr>
      <w:tr w:rsidR="00BC0D11" w:rsidRPr="006D2E12" w14:paraId="6D934152" w14:textId="77777777" w:rsidTr="001B5B2E">
        <w:trPr>
          <w:trHeight w:val="397"/>
        </w:trPr>
        <w:tc>
          <w:tcPr>
            <w:tcW w:w="2836" w:type="dxa"/>
            <w:shd w:val="clear" w:color="auto" w:fill="E6E6E6"/>
            <w:vAlign w:val="center"/>
          </w:tcPr>
          <w:p w14:paraId="1A6E48FE"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Durata</w:t>
            </w:r>
          </w:p>
        </w:tc>
        <w:tc>
          <w:tcPr>
            <w:tcW w:w="6797" w:type="dxa"/>
            <w:vAlign w:val="center"/>
          </w:tcPr>
          <w:p w14:paraId="13F2FFD5" w14:textId="6D52784F" w:rsidR="00BC0D11" w:rsidRPr="006D2E12" w:rsidRDefault="00BC0D11" w:rsidP="001B5B2E">
            <w:pPr>
              <w:spacing w:after="40"/>
              <w:rPr>
                <w:rFonts w:ascii="Titillium Web" w:hAnsi="Titillium Web" w:cs="Arial"/>
              </w:rPr>
            </w:pPr>
            <w:r w:rsidRPr="006D2E12">
              <w:rPr>
                <w:rFonts w:ascii="Titillium Web" w:hAnsi="Titillium Web" w:cs="Arial"/>
              </w:rPr>
              <w:t xml:space="preserve">Mese di avvio del progetto: </w:t>
            </w:r>
          </w:p>
          <w:p w14:paraId="6C4D53C3" w14:textId="467AA4CB" w:rsidR="00BC0D11" w:rsidRPr="006D2E12" w:rsidRDefault="00BC0D11" w:rsidP="001B5B2E">
            <w:pPr>
              <w:spacing w:after="40"/>
              <w:rPr>
                <w:rFonts w:ascii="Titillium Web" w:hAnsi="Titillium Web" w:cs="Arial"/>
              </w:rPr>
            </w:pPr>
            <w:r w:rsidRPr="006D2E12">
              <w:rPr>
                <w:rFonts w:ascii="Titillium Web" w:hAnsi="Titillium Web" w:cs="Arial"/>
              </w:rPr>
              <w:t xml:space="preserve">Mese di completamento del progetto: </w:t>
            </w:r>
          </w:p>
        </w:tc>
      </w:tr>
    </w:tbl>
    <w:p w14:paraId="453DCCC4" w14:textId="77777777" w:rsidR="00BC0D11" w:rsidRDefault="00BC0D11" w:rsidP="00BC0D11">
      <w:pPr>
        <w:spacing w:after="40"/>
        <w:rPr>
          <w:rFonts w:ascii="Titillium Web" w:hAnsi="Titillium Web" w:cs="Arial"/>
          <w:lang w:eastAsia="it-IT"/>
        </w:rPr>
      </w:pPr>
    </w:p>
    <w:p w14:paraId="5902CFEB" w14:textId="77777777" w:rsidR="006D2E12" w:rsidRPr="006D2E12" w:rsidRDefault="006D2E12" w:rsidP="00BC0D11">
      <w:pPr>
        <w:spacing w:after="40"/>
        <w:rPr>
          <w:rFonts w:ascii="Titillium Web" w:hAnsi="Titillium Web" w:cs="Arial"/>
          <w:lang w:eastAsia="it-IT"/>
        </w:rPr>
      </w:pPr>
    </w:p>
    <w:p w14:paraId="70388A71" w14:textId="14CFD989" w:rsidR="00BC0D11" w:rsidRPr="006D2E12" w:rsidRDefault="00BC0D11" w:rsidP="00BC0D11">
      <w:pPr>
        <w:tabs>
          <w:tab w:val="left" w:pos="2260"/>
          <w:tab w:val="center" w:pos="5102"/>
          <w:tab w:val="left" w:pos="8820"/>
        </w:tabs>
        <w:spacing w:after="40"/>
        <w:rPr>
          <w:rFonts w:ascii="Titillium Web" w:hAnsi="Titillium Web" w:cs="Arial"/>
          <w:lang w:eastAsia="it-IT"/>
        </w:rPr>
      </w:pPr>
      <w:r w:rsidRPr="006D2E12">
        <w:rPr>
          <w:rFonts w:ascii="Titillium Web" w:hAnsi="Titillium Web" w:cs="Arial"/>
          <w:lang w:eastAsia="it-IT"/>
        </w:rPr>
        <w:tab/>
      </w:r>
    </w:p>
    <w:p w14:paraId="4423F17C" w14:textId="77777777" w:rsidR="00BC0D11" w:rsidRDefault="00BC0D11" w:rsidP="00BC0D11">
      <w:pPr>
        <w:pStyle w:val="Heading1"/>
        <w:numPr>
          <w:ilvl w:val="0"/>
          <w:numId w:val="1"/>
        </w:numPr>
        <w:spacing w:before="0" w:after="40"/>
        <w:ind w:left="357" w:hanging="357"/>
        <w:rPr>
          <w:rFonts w:ascii="Titillium Web" w:hAnsi="Titillium Web" w:cs="Arial"/>
        </w:rPr>
      </w:pPr>
      <w:bookmarkStart w:id="3" w:name="_Toc192234610"/>
      <w:bookmarkStart w:id="4" w:name="_Toc177644998"/>
      <w:bookmarkStart w:id="5" w:name="_Toc181273273"/>
      <w:bookmarkStart w:id="6" w:name="_Toc209724266"/>
      <w:r w:rsidRPr="006D2E12">
        <w:rPr>
          <w:rFonts w:ascii="Titillium Web" w:hAnsi="Titillium Web" w:cs="Arial"/>
        </w:rPr>
        <w:t>DESCRIZIONE SINTETICA DEL PROGETTO</w:t>
      </w:r>
      <w:bookmarkEnd w:id="3"/>
      <w:bookmarkEnd w:id="6"/>
    </w:p>
    <w:p w14:paraId="61DCF397" w14:textId="77777777" w:rsidR="006D2E12" w:rsidRPr="006D2E12" w:rsidRDefault="006D2E12" w:rsidP="006D2E12"/>
    <w:tbl>
      <w:tblPr>
        <w:tblStyle w:val="TableGrid"/>
        <w:tblW w:w="10348" w:type="dxa"/>
        <w:tblInd w:w="-5" w:type="dxa"/>
        <w:tblLook w:val="04A0" w:firstRow="1" w:lastRow="0" w:firstColumn="1" w:lastColumn="0" w:noHBand="0" w:noVBand="1"/>
      </w:tblPr>
      <w:tblGrid>
        <w:gridCol w:w="2127"/>
        <w:gridCol w:w="8221"/>
      </w:tblGrid>
      <w:tr w:rsidR="00BC0D11" w:rsidRPr="006D2E12" w14:paraId="2E3F2797" w14:textId="77777777" w:rsidTr="001B5B2E">
        <w:trPr>
          <w:trHeight w:val="567"/>
        </w:trPr>
        <w:tc>
          <w:tcPr>
            <w:tcW w:w="2127" w:type="dxa"/>
            <w:shd w:val="clear" w:color="auto" w:fill="F2F2F2" w:themeFill="background1" w:themeFillShade="F2"/>
            <w:vAlign w:val="center"/>
          </w:tcPr>
          <w:p w14:paraId="31F3F332" w14:textId="77777777" w:rsidR="00BC0D11" w:rsidRPr="006D2E12" w:rsidRDefault="00BC0D11" w:rsidP="006D2E12">
            <w:pPr>
              <w:spacing w:after="40"/>
              <w:jc w:val="center"/>
              <w:rPr>
                <w:rFonts w:ascii="Titillium Web" w:hAnsi="Titillium Web" w:cs="Arial"/>
                <w:b/>
                <w:bCs/>
                <w:sz w:val="24"/>
                <w:szCs w:val="24"/>
                <w:lang w:val="it-IT"/>
              </w:rPr>
            </w:pPr>
            <w:r w:rsidRPr="006D2E12">
              <w:rPr>
                <w:rFonts w:ascii="Titillium Web" w:hAnsi="Titillium Web" w:cs="Arial"/>
                <w:b/>
                <w:bCs/>
                <w:sz w:val="24"/>
                <w:szCs w:val="24"/>
                <w:lang w:val="it-IT"/>
              </w:rPr>
              <w:t>Descrizione sintetica</w:t>
            </w:r>
          </w:p>
          <w:p w14:paraId="76C59423" w14:textId="77777777" w:rsidR="00BC0D11" w:rsidRPr="006D2E12" w:rsidRDefault="00BC0D11" w:rsidP="001B5B2E">
            <w:pPr>
              <w:spacing w:after="40"/>
              <w:rPr>
                <w:rFonts w:ascii="Titillium Web" w:hAnsi="Titillium Web" w:cs="Arial"/>
                <w:sz w:val="24"/>
                <w:szCs w:val="24"/>
                <w:lang w:val="it-IT"/>
              </w:rPr>
            </w:pPr>
          </w:p>
        </w:tc>
        <w:tc>
          <w:tcPr>
            <w:tcW w:w="8221" w:type="dxa"/>
            <w:vAlign w:val="center"/>
          </w:tcPr>
          <w:p w14:paraId="15F516B3" w14:textId="77777777" w:rsidR="006D2E12" w:rsidRPr="006D2E12" w:rsidRDefault="00643949" w:rsidP="006927C0">
            <w:pPr>
              <w:spacing w:after="40" w:line="276" w:lineRule="auto"/>
              <w:ind w:left="140" w:right="138"/>
              <w:jc w:val="both"/>
              <w:rPr>
                <w:rFonts w:ascii="Titillium Web" w:hAnsi="Titillium Web" w:cs="Arial"/>
                <w:bCs/>
                <w:i/>
                <w:iCs/>
                <w:sz w:val="24"/>
                <w:szCs w:val="24"/>
                <w:lang w:val="it-IT"/>
              </w:rPr>
            </w:pPr>
            <w:r w:rsidRPr="006D2E12">
              <w:rPr>
                <w:rFonts w:ascii="Titillium Web" w:hAnsi="Titillium Web" w:cs="Arial"/>
                <w:bCs/>
                <w:i/>
                <w:iCs/>
                <w:sz w:val="24"/>
                <w:szCs w:val="24"/>
                <w:lang w:val="it-IT"/>
              </w:rPr>
              <w:t>I</w:t>
            </w:r>
            <w:r w:rsidR="00BC0D11" w:rsidRPr="006D2E12">
              <w:rPr>
                <w:rFonts w:ascii="Titillium Web" w:hAnsi="Titillium Web" w:cs="Arial"/>
                <w:bCs/>
                <w:i/>
                <w:iCs/>
                <w:sz w:val="24"/>
                <w:szCs w:val="24"/>
                <w:lang w:val="it-IT"/>
              </w:rPr>
              <w:t xml:space="preserve">ntegrare con informazioni sintetica sugli obiettivi e sulle caratteristiche dell’intervento nel caso specifico (es. numero di Istituti penitenziari coinvolti, principali tipologie di attività, ragioni sottese alla scelta, eventuali progetti già in essere finanziati per altri canali con informazioni relative alle attività che gli stessi finanziano, ecc.) </w:t>
            </w:r>
          </w:p>
          <w:p w14:paraId="717EBE57" w14:textId="77777777" w:rsidR="006D2E12" w:rsidRPr="006D2E12" w:rsidRDefault="006D2E12" w:rsidP="006927C0">
            <w:pPr>
              <w:spacing w:after="40" w:line="276" w:lineRule="auto"/>
              <w:ind w:left="140" w:right="138"/>
              <w:jc w:val="both"/>
              <w:rPr>
                <w:rFonts w:ascii="Titillium Web" w:hAnsi="Titillium Web" w:cs="Arial"/>
                <w:bCs/>
                <w:i/>
                <w:iCs/>
                <w:sz w:val="24"/>
                <w:szCs w:val="24"/>
                <w:lang w:val="it-IT"/>
              </w:rPr>
            </w:pPr>
          </w:p>
          <w:p w14:paraId="0A3E4C6A" w14:textId="767494D6" w:rsidR="00BC0D11" w:rsidRPr="006D2E12" w:rsidRDefault="00BC0D11" w:rsidP="006927C0">
            <w:pPr>
              <w:spacing w:after="40" w:line="276" w:lineRule="auto"/>
              <w:ind w:left="140" w:right="138"/>
              <w:jc w:val="both"/>
              <w:rPr>
                <w:rFonts w:ascii="Titillium Web" w:hAnsi="Titillium Web" w:cs="Arial"/>
                <w:i/>
                <w:sz w:val="24"/>
                <w:szCs w:val="24"/>
                <w:lang w:val="it-IT"/>
              </w:rPr>
            </w:pPr>
            <w:r w:rsidRPr="006D2E12">
              <w:rPr>
                <w:rFonts w:ascii="Titillium Web" w:hAnsi="Titillium Web" w:cs="Arial"/>
                <w:i/>
                <w:sz w:val="24"/>
                <w:szCs w:val="24"/>
                <w:lang w:val="it-IT"/>
              </w:rPr>
              <w:t>(Non più di 500 caratteri spazi esclusi)</w:t>
            </w:r>
          </w:p>
          <w:p w14:paraId="6DAD39C1" w14:textId="77777777" w:rsidR="00643949" w:rsidRDefault="00643949" w:rsidP="001B5B2E">
            <w:pPr>
              <w:spacing w:after="40"/>
              <w:ind w:left="140" w:right="138"/>
              <w:rPr>
                <w:rFonts w:ascii="Titillium Web" w:hAnsi="Titillium Web" w:cs="Arial"/>
                <w:bCs/>
                <w:i/>
                <w:sz w:val="24"/>
                <w:szCs w:val="24"/>
                <w:lang w:val="it-IT"/>
              </w:rPr>
            </w:pPr>
          </w:p>
          <w:p w14:paraId="5F8EFE67" w14:textId="77777777" w:rsidR="006D2E12" w:rsidRDefault="006D2E12" w:rsidP="001B5B2E">
            <w:pPr>
              <w:spacing w:after="40"/>
              <w:ind w:left="140" w:right="138"/>
              <w:rPr>
                <w:rFonts w:ascii="Titillium Web" w:hAnsi="Titillium Web" w:cs="Arial"/>
                <w:bCs/>
                <w:i/>
                <w:sz w:val="24"/>
                <w:szCs w:val="24"/>
                <w:lang w:val="it-IT"/>
              </w:rPr>
            </w:pPr>
          </w:p>
          <w:p w14:paraId="64F6F348" w14:textId="77777777" w:rsidR="006D2E12" w:rsidRDefault="006D2E12" w:rsidP="001B5B2E">
            <w:pPr>
              <w:spacing w:after="40"/>
              <w:ind w:left="140" w:right="138"/>
              <w:rPr>
                <w:rFonts w:ascii="Titillium Web" w:hAnsi="Titillium Web" w:cs="Arial"/>
                <w:bCs/>
                <w:i/>
                <w:sz w:val="24"/>
                <w:szCs w:val="24"/>
                <w:lang w:val="it-IT"/>
              </w:rPr>
            </w:pPr>
          </w:p>
          <w:p w14:paraId="5AF3570A" w14:textId="77777777" w:rsidR="006D2E12" w:rsidRDefault="006D2E12" w:rsidP="001B5B2E">
            <w:pPr>
              <w:spacing w:after="40"/>
              <w:ind w:left="140" w:right="138"/>
              <w:rPr>
                <w:rFonts w:ascii="Titillium Web" w:hAnsi="Titillium Web" w:cs="Arial"/>
                <w:bCs/>
                <w:i/>
                <w:sz w:val="24"/>
                <w:szCs w:val="24"/>
                <w:lang w:val="it-IT"/>
              </w:rPr>
            </w:pPr>
          </w:p>
          <w:p w14:paraId="14D0EDCA" w14:textId="70254BAA" w:rsidR="00643949" w:rsidRPr="006D2E12" w:rsidRDefault="00643949" w:rsidP="006D2E12">
            <w:pPr>
              <w:spacing w:after="40"/>
              <w:ind w:right="138"/>
              <w:rPr>
                <w:rFonts w:ascii="Titillium Web" w:hAnsi="Titillium Web" w:cs="Arial"/>
                <w:bCs/>
                <w:sz w:val="24"/>
                <w:szCs w:val="24"/>
                <w:lang w:val="it-IT"/>
              </w:rPr>
            </w:pPr>
          </w:p>
        </w:tc>
      </w:tr>
    </w:tbl>
    <w:p w14:paraId="734C3385" w14:textId="77777777" w:rsidR="00BC0D11" w:rsidRDefault="00BC0D11" w:rsidP="00BC0D11">
      <w:pPr>
        <w:rPr>
          <w:rFonts w:ascii="Titillium Web" w:hAnsi="Titillium Web"/>
        </w:rPr>
      </w:pPr>
      <w:bookmarkStart w:id="7" w:name="_Toc177644999"/>
      <w:bookmarkStart w:id="8" w:name="_Toc181273274"/>
      <w:bookmarkStart w:id="9" w:name="_Toc192234611"/>
      <w:bookmarkEnd w:id="4"/>
      <w:bookmarkEnd w:id="5"/>
    </w:p>
    <w:p w14:paraId="7A8827A2" w14:textId="57615DDD" w:rsidR="006D2E12" w:rsidRPr="006D2E12" w:rsidRDefault="006D2E12" w:rsidP="00BC0D11">
      <w:pPr>
        <w:rPr>
          <w:rFonts w:ascii="Titillium Web" w:hAnsi="Titillium Web"/>
        </w:rPr>
      </w:pPr>
      <w:r>
        <w:rPr>
          <w:rFonts w:ascii="Titillium Web" w:hAnsi="Titillium Web"/>
        </w:rPr>
        <w:br w:type="page"/>
      </w:r>
    </w:p>
    <w:p w14:paraId="4D616C28" w14:textId="77777777" w:rsidR="00BC0D11" w:rsidRPr="006D2E12" w:rsidRDefault="00BC0D11" w:rsidP="00BC0D11">
      <w:pPr>
        <w:pStyle w:val="Heading1"/>
        <w:numPr>
          <w:ilvl w:val="0"/>
          <w:numId w:val="1"/>
        </w:numPr>
        <w:spacing w:before="0" w:after="40"/>
        <w:ind w:left="357" w:hanging="357"/>
        <w:rPr>
          <w:rFonts w:ascii="Titillium Web" w:hAnsi="Titillium Web" w:cs="Arial"/>
        </w:rPr>
      </w:pPr>
      <w:bookmarkStart w:id="10" w:name="_Toc209724267"/>
      <w:r w:rsidRPr="006D2E12">
        <w:rPr>
          <w:rFonts w:ascii="Titillium Web" w:hAnsi="Titillium Web" w:cs="Arial"/>
        </w:rPr>
        <w:lastRenderedPageBreak/>
        <w:t>SINTESI DEGLI INTERVENTI</w:t>
      </w:r>
      <w:bookmarkEnd w:id="7"/>
      <w:bookmarkEnd w:id="8"/>
      <w:bookmarkEnd w:id="9"/>
      <w:bookmarkEnd w:id="10"/>
    </w:p>
    <w:p w14:paraId="2D7F083C" w14:textId="77777777" w:rsidR="00BC0D11" w:rsidRPr="006D2E12" w:rsidRDefault="00BC0D11" w:rsidP="00BC0D11">
      <w:pPr>
        <w:rPr>
          <w:rFonts w:ascii="Titillium Web" w:hAnsi="Titillium Web" w:cs="Arial"/>
        </w:rPr>
      </w:pPr>
    </w:p>
    <w:tbl>
      <w:tblPr>
        <w:tblStyle w:val="TableGrid"/>
        <w:tblW w:w="10348" w:type="dxa"/>
        <w:tblInd w:w="-5" w:type="dxa"/>
        <w:tblLook w:val="04A0" w:firstRow="1" w:lastRow="0" w:firstColumn="1" w:lastColumn="0" w:noHBand="0" w:noVBand="1"/>
      </w:tblPr>
      <w:tblGrid>
        <w:gridCol w:w="2268"/>
        <w:gridCol w:w="8080"/>
      </w:tblGrid>
      <w:tr w:rsidR="00BC0D11" w:rsidRPr="006D2E12" w14:paraId="205DBA8C" w14:textId="77777777" w:rsidTr="001B5B2E">
        <w:trPr>
          <w:trHeight w:val="987"/>
        </w:trPr>
        <w:tc>
          <w:tcPr>
            <w:tcW w:w="2268" w:type="dxa"/>
            <w:shd w:val="clear" w:color="auto" w:fill="F2F2F2" w:themeFill="background1" w:themeFillShade="F2"/>
            <w:vAlign w:val="center"/>
          </w:tcPr>
          <w:p w14:paraId="7D6BA722" w14:textId="77777777" w:rsidR="00BC0D11" w:rsidRPr="006D2E12" w:rsidRDefault="00BC0D11" w:rsidP="001B5B2E">
            <w:pPr>
              <w:spacing w:after="40"/>
              <w:rPr>
                <w:rFonts w:ascii="Titillium Web" w:hAnsi="Titillium Web" w:cs="Arial"/>
                <w:b/>
                <w:bCs/>
                <w:sz w:val="24"/>
                <w:szCs w:val="24"/>
                <w:lang w:val="it-IT"/>
              </w:rPr>
            </w:pPr>
            <w:r w:rsidRPr="006D2E12">
              <w:rPr>
                <w:rFonts w:ascii="Titillium Web" w:hAnsi="Titillium Web" w:cs="Arial"/>
                <w:b/>
                <w:bCs/>
                <w:sz w:val="24"/>
                <w:szCs w:val="24"/>
                <w:lang w:val="it-IT"/>
              </w:rPr>
              <w:t>Sintesi degli interventi previsti</w:t>
            </w:r>
          </w:p>
          <w:p w14:paraId="25F7AC2E" w14:textId="77777777" w:rsidR="00BC0D11" w:rsidRPr="006D2E12" w:rsidRDefault="00BC0D11" w:rsidP="001B5B2E">
            <w:pPr>
              <w:spacing w:after="40"/>
              <w:rPr>
                <w:rFonts w:ascii="Titillium Web" w:hAnsi="Titillium Web" w:cs="Arial"/>
                <w:sz w:val="24"/>
                <w:szCs w:val="24"/>
                <w:lang w:val="it-IT"/>
              </w:rPr>
            </w:pPr>
          </w:p>
        </w:tc>
        <w:tc>
          <w:tcPr>
            <w:tcW w:w="8080" w:type="dxa"/>
            <w:vAlign w:val="center"/>
          </w:tcPr>
          <w:p w14:paraId="299518AF" w14:textId="77777777" w:rsidR="00BC0D11" w:rsidRPr="006D2E12" w:rsidRDefault="00BC0D11" w:rsidP="006927C0">
            <w:pPr>
              <w:spacing w:after="40" w:line="276" w:lineRule="auto"/>
              <w:ind w:left="140" w:right="134"/>
              <w:jc w:val="both"/>
              <w:rPr>
                <w:rFonts w:ascii="Titillium Web" w:hAnsi="Titillium Web" w:cs="Arial"/>
                <w:iCs/>
                <w:sz w:val="24"/>
                <w:szCs w:val="24"/>
                <w:lang w:val="it-IT"/>
              </w:rPr>
            </w:pPr>
            <w:r w:rsidRPr="006D2E12">
              <w:rPr>
                <w:rFonts w:ascii="Titillium Web" w:hAnsi="Titillium Web" w:cs="Arial"/>
                <w:iCs/>
                <w:sz w:val="24"/>
                <w:szCs w:val="24"/>
                <w:lang w:val="it-IT"/>
              </w:rPr>
              <w:t xml:space="preserve">Si prevede di realizzare i seguenti progetti di riqualificazione delle aree trattamentali, per favorire i percorsi di recupero, rieducazione e inclusione socio-lavorativa (indicatore di </w:t>
            </w:r>
            <w:r w:rsidRPr="006D2E12">
              <w:rPr>
                <w:rFonts w:ascii="Titillium Web" w:hAnsi="Titillium Web" w:cs="Arial"/>
                <w:i/>
                <w:sz w:val="24"/>
                <w:szCs w:val="24"/>
                <w:lang w:val="it-IT"/>
              </w:rPr>
              <w:t>output</w:t>
            </w:r>
            <w:r w:rsidRPr="006D2E12">
              <w:rPr>
                <w:rFonts w:ascii="Titillium Web" w:hAnsi="Titillium Web" w:cs="Arial"/>
                <w:iCs/>
                <w:sz w:val="24"/>
                <w:szCs w:val="24"/>
                <w:lang w:val="it-IT"/>
              </w:rPr>
              <w:t>):</w:t>
            </w:r>
          </w:p>
          <w:p w14:paraId="4C87E0A1" w14:textId="77777777" w:rsidR="006D2E12" w:rsidRPr="006D2E12" w:rsidRDefault="006D2E12" w:rsidP="006D2E12">
            <w:pPr>
              <w:spacing w:after="40"/>
              <w:ind w:right="134"/>
              <w:rPr>
                <w:rFonts w:ascii="Titillium Web" w:hAnsi="Titillium Web" w:cs="Arial"/>
                <w:iCs/>
                <w:sz w:val="24"/>
                <w:szCs w:val="24"/>
                <w:lang w:val="it-IT"/>
              </w:rPr>
            </w:pPr>
          </w:p>
          <w:tbl>
            <w:tblPr>
              <w:tblW w:w="7785" w:type="dxa"/>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95"/>
              <w:gridCol w:w="1223"/>
              <w:gridCol w:w="2548"/>
              <w:gridCol w:w="1243"/>
              <w:gridCol w:w="1176"/>
            </w:tblGrid>
            <w:tr w:rsidR="00BC0D11" w:rsidRPr="006D2E12" w14:paraId="684AD27B" w14:textId="77777777" w:rsidTr="006D2E12">
              <w:trPr>
                <w:trHeight w:val="518"/>
                <w:tblHeader/>
              </w:trPr>
              <w:tc>
                <w:tcPr>
                  <w:tcW w:w="1060" w:type="pct"/>
                  <w:tcBorders>
                    <w:top w:val="single" w:sz="4" w:space="0" w:color="000000"/>
                    <w:left w:val="single" w:sz="4" w:space="0" w:color="000000"/>
                    <w:bottom w:val="single" w:sz="4" w:space="0" w:color="000000"/>
                    <w:right w:val="single" w:sz="4" w:space="0" w:color="FFFFFF" w:themeColor="background1"/>
                  </w:tcBorders>
                  <w:shd w:val="clear" w:color="auto" w:fill="001F60"/>
                  <w:vAlign w:val="center"/>
                  <w:hideMark/>
                </w:tcPr>
                <w:p w14:paraId="57E0BF59"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Categoria</w:t>
                  </w:r>
                  <w:proofErr w:type="spellEnd"/>
                  <w:r w:rsidRPr="006D2E12">
                    <w:rPr>
                      <w:rFonts w:ascii="Titillium Web" w:hAnsi="Titillium Web" w:cs="Arial"/>
                      <w:b/>
                      <w:iCs/>
                      <w:kern w:val="0"/>
                      <w:lang w:val="en-US"/>
                      <w14:ligatures w14:val="none"/>
                    </w:rPr>
                    <w:t xml:space="preserve"> di </w:t>
                  </w:r>
                  <w:proofErr w:type="spellStart"/>
                  <w:r w:rsidRPr="006D2E12">
                    <w:rPr>
                      <w:rFonts w:ascii="Titillium Web" w:hAnsi="Titillium Web" w:cs="Arial"/>
                      <w:b/>
                      <w:iCs/>
                      <w:kern w:val="0"/>
                      <w:lang w:val="en-US"/>
                      <w14:ligatures w14:val="none"/>
                    </w:rPr>
                    <w:t>Regioni</w:t>
                  </w:r>
                  <w:proofErr w:type="spellEnd"/>
                </w:p>
              </w:tc>
              <w:tc>
                <w:tcPr>
                  <w:tcW w:w="821"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6419A800"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ID</w:t>
                  </w:r>
                </w:p>
              </w:tc>
              <w:tc>
                <w:tcPr>
                  <w:tcW w:w="1671"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474EECB4" w14:textId="77777777" w:rsidR="00BC0D11" w:rsidRPr="006D2E12" w:rsidRDefault="00BC0D11" w:rsidP="006D2E12">
                  <w:pPr>
                    <w:widowControl w:val="0"/>
                    <w:spacing w:after="40"/>
                    <w:ind w:left="140" w:right="134"/>
                    <w:jc w:val="center"/>
                    <w:rPr>
                      <w:rFonts w:ascii="Titillium Web" w:hAnsi="Titillium Web" w:cs="Arial"/>
                      <w:b/>
                      <w:i/>
                      <w:iCs/>
                      <w:kern w:val="0"/>
                      <w:lang w:val="en-US"/>
                      <w14:ligatures w14:val="none"/>
                    </w:rPr>
                  </w:pPr>
                  <w:proofErr w:type="spellStart"/>
                  <w:r w:rsidRPr="006D2E12">
                    <w:rPr>
                      <w:rFonts w:ascii="Titillium Web" w:hAnsi="Titillium Web" w:cs="Arial"/>
                      <w:b/>
                      <w:iCs/>
                      <w:kern w:val="0"/>
                      <w:lang w:val="en-US"/>
                      <w14:ligatures w14:val="none"/>
                    </w:rPr>
                    <w:t>Indicatore</w:t>
                  </w:r>
                  <w:proofErr w:type="spellEnd"/>
                  <w:r w:rsidRPr="006D2E12">
                    <w:rPr>
                      <w:rFonts w:ascii="Titillium Web" w:hAnsi="Titillium Web" w:cs="Arial"/>
                      <w:b/>
                      <w:iCs/>
                      <w:kern w:val="0"/>
                      <w:lang w:val="en-US"/>
                      <w14:ligatures w14:val="none"/>
                    </w:rPr>
                    <w:t xml:space="preserve"> di </w:t>
                  </w:r>
                  <w:r w:rsidRPr="006D2E12">
                    <w:rPr>
                      <w:rFonts w:ascii="Titillium Web" w:hAnsi="Titillium Web" w:cs="Arial"/>
                      <w:b/>
                      <w:i/>
                      <w:iCs/>
                      <w:kern w:val="0"/>
                      <w:lang w:val="en-US"/>
                      <w14:ligatures w14:val="none"/>
                    </w:rPr>
                    <w:t>output</w:t>
                  </w:r>
                </w:p>
              </w:tc>
              <w:tc>
                <w:tcPr>
                  <w:tcW w:w="662"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39DB9407"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Unità</w:t>
                  </w:r>
                  <w:proofErr w:type="spellEnd"/>
                  <w:r w:rsidRPr="006D2E12">
                    <w:rPr>
                      <w:rFonts w:ascii="Titillium Web" w:hAnsi="Titillium Web" w:cs="Arial"/>
                      <w:b/>
                      <w:iCs/>
                      <w:kern w:val="0"/>
                      <w:lang w:val="en-US"/>
                      <w14:ligatures w14:val="none"/>
                    </w:rPr>
                    <w:t xml:space="preserve"> di</w:t>
                  </w:r>
                </w:p>
                <w:p w14:paraId="37CA93D4"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misura</w:t>
                  </w:r>
                  <w:proofErr w:type="spellEnd"/>
                </w:p>
              </w:tc>
              <w:tc>
                <w:tcPr>
                  <w:tcW w:w="786" w:type="pct"/>
                  <w:tcBorders>
                    <w:top w:val="single" w:sz="4" w:space="0" w:color="000000"/>
                    <w:left w:val="single" w:sz="4" w:space="0" w:color="FFFFFF" w:themeColor="background1"/>
                    <w:bottom w:val="single" w:sz="4" w:space="0" w:color="000000"/>
                    <w:right w:val="single" w:sz="4" w:space="0" w:color="000000"/>
                  </w:tcBorders>
                  <w:shd w:val="clear" w:color="auto" w:fill="001F60"/>
                  <w:vAlign w:val="center"/>
                  <w:hideMark/>
                </w:tcPr>
                <w:p w14:paraId="71960A33"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Target finale</w:t>
                  </w:r>
                </w:p>
                <w:p w14:paraId="24122CBB"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(2029)</w:t>
                  </w:r>
                </w:p>
              </w:tc>
            </w:tr>
            <w:tr w:rsidR="00BC0D11" w:rsidRPr="006D2E12" w14:paraId="05844B6F" w14:textId="77777777" w:rsidTr="00643949">
              <w:trPr>
                <w:trHeight w:val="359"/>
              </w:trPr>
              <w:tc>
                <w:tcPr>
                  <w:tcW w:w="1060" w:type="pct"/>
                  <w:tcBorders>
                    <w:top w:val="single" w:sz="4" w:space="0" w:color="000000"/>
                    <w:left w:val="single" w:sz="4" w:space="0" w:color="000000"/>
                    <w:bottom w:val="single" w:sz="4" w:space="0" w:color="000000"/>
                    <w:right w:val="single" w:sz="4" w:space="0" w:color="000000"/>
                  </w:tcBorders>
                  <w:hideMark/>
                </w:tcPr>
                <w:p w14:paraId="19799CA4" w14:textId="77777777" w:rsidR="00BC0D11" w:rsidRPr="002A038C" w:rsidRDefault="00BC0D11" w:rsidP="001B5B2E">
                  <w:pPr>
                    <w:widowControl w:val="0"/>
                    <w:spacing w:after="40"/>
                    <w:ind w:left="140" w:right="134"/>
                    <w:rPr>
                      <w:rFonts w:ascii="Titillium Web" w:hAnsi="Titillium Web" w:cs="Arial"/>
                      <w:iCs/>
                      <w:kern w:val="0"/>
                      <w:sz w:val="22"/>
                      <w:szCs w:val="22"/>
                      <w:lang w:val="en-US"/>
                      <w14:ligatures w14:val="none"/>
                    </w:rPr>
                  </w:pPr>
                  <w:proofErr w:type="spellStart"/>
                  <w:r w:rsidRPr="002A038C">
                    <w:rPr>
                      <w:rFonts w:ascii="Titillium Web" w:hAnsi="Titillium Web" w:cs="Arial"/>
                      <w:iCs/>
                      <w:kern w:val="0"/>
                      <w:sz w:val="22"/>
                      <w:szCs w:val="22"/>
                      <w:lang w:val="en-US"/>
                      <w14:ligatures w14:val="none"/>
                    </w:rPr>
                    <w:t>Più</w:t>
                  </w:r>
                  <w:proofErr w:type="spellEnd"/>
                  <w:r w:rsidRPr="002A038C">
                    <w:rPr>
                      <w:rFonts w:ascii="Titillium Web" w:hAnsi="Titillium Web" w:cs="Arial"/>
                      <w:iCs/>
                      <w:kern w:val="0"/>
                      <w:sz w:val="22"/>
                      <w:szCs w:val="22"/>
                      <w:lang w:val="en-US"/>
                      <w14:ligatures w14:val="none"/>
                    </w:rPr>
                    <w:t xml:space="preserve"> </w:t>
                  </w:r>
                  <w:proofErr w:type="spellStart"/>
                  <w:r w:rsidRPr="002A038C">
                    <w:rPr>
                      <w:rFonts w:ascii="Titillium Web" w:hAnsi="Titillium Web" w:cs="Arial"/>
                      <w:iCs/>
                      <w:kern w:val="0"/>
                      <w:sz w:val="22"/>
                      <w:szCs w:val="22"/>
                      <w:lang w:val="en-US"/>
                      <w14:ligatures w14:val="none"/>
                    </w:rPr>
                    <w:t>sviluppate</w:t>
                  </w:r>
                  <w:proofErr w:type="spellEnd"/>
                </w:p>
              </w:tc>
              <w:tc>
                <w:tcPr>
                  <w:tcW w:w="821" w:type="pct"/>
                  <w:vMerge w:val="restart"/>
                  <w:tcBorders>
                    <w:top w:val="single" w:sz="4" w:space="0" w:color="000000"/>
                    <w:left w:val="single" w:sz="4" w:space="0" w:color="000000"/>
                    <w:bottom w:val="single" w:sz="4" w:space="0" w:color="000000"/>
                    <w:right w:val="single" w:sz="4" w:space="0" w:color="000000"/>
                  </w:tcBorders>
                </w:tcPr>
                <w:p w14:paraId="697AFEE4" w14:textId="77777777" w:rsidR="00BC0D11" w:rsidRPr="002A038C" w:rsidRDefault="00BC0D11" w:rsidP="001B5B2E">
                  <w:pPr>
                    <w:widowControl w:val="0"/>
                    <w:spacing w:after="40"/>
                    <w:ind w:left="140" w:right="134"/>
                    <w:rPr>
                      <w:rFonts w:ascii="Titillium Web" w:hAnsi="Titillium Web" w:cs="Arial"/>
                      <w:iCs/>
                      <w:kern w:val="0"/>
                      <w:sz w:val="22"/>
                      <w:szCs w:val="22"/>
                      <w:lang w:val="en-US"/>
                      <w14:ligatures w14:val="none"/>
                    </w:rPr>
                  </w:pPr>
                  <w:r w:rsidRPr="002A038C">
                    <w:rPr>
                      <w:rFonts w:ascii="Titillium Web" w:hAnsi="Titillium Web" w:cs="Arial"/>
                      <w:iCs/>
                      <w:kern w:val="0"/>
                      <w:sz w:val="22"/>
                      <w:szCs w:val="22"/>
                      <w:lang w:val="en-US"/>
                      <w14:ligatures w14:val="none"/>
                    </w:rPr>
                    <w:t>RSO03</w:t>
                  </w:r>
                </w:p>
              </w:tc>
              <w:tc>
                <w:tcPr>
                  <w:tcW w:w="1671" w:type="pct"/>
                  <w:vMerge w:val="restart"/>
                  <w:tcBorders>
                    <w:top w:val="single" w:sz="4" w:space="0" w:color="000000"/>
                    <w:left w:val="single" w:sz="4" w:space="0" w:color="000000"/>
                    <w:bottom w:val="single" w:sz="4" w:space="0" w:color="000000"/>
                    <w:right w:val="single" w:sz="4" w:space="0" w:color="000000"/>
                  </w:tcBorders>
                  <w:hideMark/>
                </w:tcPr>
                <w:p w14:paraId="2E915D5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Numero di progetti di riqualificazione delle aree trattamentali realizzati per favorire i percorsi di recupero, rieducazione, inclusione socio-lavorativa dei soggetti in esecuzione penale</w:t>
                  </w:r>
                </w:p>
              </w:tc>
              <w:tc>
                <w:tcPr>
                  <w:tcW w:w="662" w:type="pct"/>
                  <w:vMerge w:val="restart"/>
                  <w:tcBorders>
                    <w:top w:val="single" w:sz="4" w:space="0" w:color="000000"/>
                    <w:left w:val="single" w:sz="4" w:space="0" w:color="000000"/>
                    <w:bottom w:val="single" w:sz="4" w:space="0" w:color="000000"/>
                    <w:right w:val="single" w:sz="4" w:space="0" w:color="000000"/>
                  </w:tcBorders>
                </w:tcPr>
                <w:p w14:paraId="19B61398"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Numero</w:t>
                  </w:r>
                </w:p>
              </w:tc>
              <w:tc>
                <w:tcPr>
                  <w:tcW w:w="786" w:type="pct"/>
                  <w:tcBorders>
                    <w:top w:val="single" w:sz="4" w:space="0" w:color="000000"/>
                    <w:left w:val="single" w:sz="4" w:space="0" w:color="000000"/>
                    <w:bottom w:val="single" w:sz="4" w:space="0" w:color="000000"/>
                    <w:right w:val="single" w:sz="4" w:space="0" w:color="000000"/>
                  </w:tcBorders>
                </w:tcPr>
                <w:p w14:paraId="791A6AE8" w14:textId="49CE6513"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r w:rsidR="00BC0D11" w:rsidRPr="006D2E12" w14:paraId="21343733" w14:textId="77777777" w:rsidTr="00643949">
              <w:trPr>
                <w:trHeight w:val="359"/>
              </w:trPr>
              <w:tc>
                <w:tcPr>
                  <w:tcW w:w="1060" w:type="pct"/>
                  <w:tcBorders>
                    <w:top w:val="single" w:sz="4" w:space="0" w:color="000000"/>
                    <w:left w:val="single" w:sz="4" w:space="0" w:color="000000"/>
                    <w:bottom w:val="single" w:sz="4" w:space="0" w:color="000000"/>
                    <w:right w:val="single" w:sz="4" w:space="0" w:color="000000"/>
                  </w:tcBorders>
                  <w:hideMark/>
                </w:tcPr>
                <w:p w14:paraId="3F4E8C42"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In transizione</w:t>
                  </w:r>
                </w:p>
              </w:tc>
              <w:tc>
                <w:tcPr>
                  <w:tcW w:w="821" w:type="pct"/>
                  <w:vMerge/>
                  <w:tcBorders>
                    <w:top w:val="single" w:sz="4" w:space="0" w:color="000000"/>
                    <w:left w:val="single" w:sz="4" w:space="0" w:color="000000"/>
                    <w:bottom w:val="single" w:sz="4" w:space="0" w:color="000000"/>
                    <w:right w:val="single" w:sz="4" w:space="0" w:color="000000"/>
                  </w:tcBorders>
                  <w:vAlign w:val="center"/>
                  <w:hideMark/>
                </w:tcPr>
                <w:p w14:paraId="43679CE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1671" w:type="pct"/>
                  <w:vMerge/>
                  <w:tcBorders>
                    <w:top w:val="single" w:sz="4" w:space="0" w:color="000000"/>
                    <w:left w:val="single" w:sz="4" w:space="0" w:color="000000"/>
                    <w:bottom w:val="single" w:sz="4" w:space="0" w:color="000000"/>
                    <w:right w:val="single" w:sz="4" w:space="0" w:color="000000"/>
                  </w:tcBorders>
                  <w:vAlign w:val="center"/>
                  <w:hideMark/>
                </w:tcPr>
                <w:p w14:paraId="78FA934B"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662" w:type="pct"/>
                  <w:vMerge/>
                  <w:tcBorders>
                    <w:top w:val="single" w:sz="4" w:space="0" w:color="000000"/>
                    <w:left w:val="single" w:sz="4" w:space="0" w:color="000000"/>
                    <w:bottom w:val="single" w:sz="4" w:space="0" w:color="000000"/>
                    <w:right w:val="single" w:sz="4" w:space="0" w:color="000000"/>
                  </w:tcBorders>
                  <w:vAlign w:val="center"/>
                  <w:hideMark/>
                </w:tcPr>
                <w:p w14:paraId="3FF1947D"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786" w:type="pct"/>
                  <w:tcBorders>
                    <w:top w:val="single" w:sz="4" w:space="0" w:color="000000"/>
                    <w:left w:val="single" w:sz="4" w:space="0" w:color="000000"/>
                    <w:bottom w:val="single" w:sz="4" w:space="0" w:color="000000"/>
                    <w:right w:val="single" w:sz="4" w:space="0" w:color="000000"/>
                  </w:tcBorders>
                </w:tcPr>
                <w:p w14:paraId="31DA5D26" w14:textId="0E0876B4"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r w:rsidR="00BC0D11" w:rsidRPr="006D2E12" w14:paraId="71935FBB" w14:textId="77777777" w:rsidTr="00643949">
              <w:trPr>
                <w:trHeight w:val="359"/>
              </w:trPr>
              <w:tc>
                <w:tcPr>
                  <w:tcW w:w="1060" w:type="pct"/>
                  <w:tcBorders>
                    <w:top w:val="single" w:sz="4" w:space="0" w:color="000000"/>
                    <w:left w:val="single" w:sz="4" w:space="0" w:color="000000"/>
                    <w:bottom w:val="single" w:sz="4" w:space="0" w:color="000000"/>
                    <w:right w:val="single" w:sz="4" w:space="0" w:color="000000"/>
                  </w:tcBorders>
                  <w:hideMark/>
                </w:tcPr>
                <w:p w14:paraId="6B366270"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Meno sviluppate</w:t>
                  </w:r>
                </w:p>
              </w:tc>
              <w:tc>
                <w:tcPr>
                  <w:tcW w:w="821" w:type="pct"/>
                  <w:vMerge/>
                  <w:tcBorders>
                    <w:top w:val="single" w:sz="4" w:space="0" w:color="000000"/>
                    <w:left w:val="single" w:sz="4" w:space="0" w:color="000000"/>
                    <w:bottom w:val="single" w:sz="4" w:space="0" w:color="000000"/>
                    <w:right w:val="single" w:sz="4" w:space="0" w:color="000000"/>
                  </w:tcBorders>
                  <w:vAlign w:val="center"/>
                  <w:hideMark/>
                </w:tcPr>
                <w:p w14:paraId="206B4465"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1671" w:type="pct"/>
                  <w:vMerge/>
                  <w:tcBorders>
                    <w:top w:val="single" w:sz="4" w:space="0" w:color="000000"/>
                    <w:left w:val="single" w:sz="4" w:space="0" w:color="000000"/>
                    <w:bottom w:val="single" w:sz="4" w:space="0" w:color="000000"/>
                    <w:right w:val="single" w:sz="4" w:space="0" w:color="000000"/>
                  </w:tcBorders>
                  <w:vAlign w:val="center"/>
                  <w:hideMark/>
                </w:tcPr>
                <w:p w14:paraId="4E2BAB2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662" w:type="pct"/>
                  <w:vMerge/>
                  <w:tcBorders>
                    <w:top w:val="single" w:sz="4" w:space="0" w:color="000000"/>
                    <w:left w:val="single" w:sz="4" w:space="0" w:color="000000"/>
                    <w:bottom w:val="single" w:sz="4" w:space="0" w:color="000000"/>
                    <w:right w:val="single" w:sz="4" w:space="0" w:color="000000"/>
                  </w:tcBorders>
                  <w:vAlign w:val="center"/>
                  <w:hideMark/>
                </w:tcPr>
                <w:p w14:paraId="7C512C6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786" w:type="pct"/>
                  <w:tcBorders>
                    <w:top w:val="single" w:sz="4" w:space="0" w:color="000000"/>
                    <w:left w:val="single" w:sz="4" w:space="0" w:color="000000"/>
                    <w:bottom w:val="single" w:sz="4" w:space="0" w:color="000000"/>
                    <w:right w:val="single" w:sz="4" w:space="0" w:color="000000"/>
                  </w:tcBorders>
                </w:tcPr>
                <w:p w14:paraId="5120C787" w14:textId="75BE80F9"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bl>
          <w:p w14:paraId="3DCC7308" w14:textId="77777777" w:rsidR="00BC0D11" w:rsidRPr="006D2E12" w:rsidRDefault="00BC0D11" w:rsidP="001B5B2E">
            <w:pPr>
              <w:spacing w:after="40"/>
              <w:ind w:left="140" w:right="134"/>
              <w:rPr>
                <w:rFonts w:ascii="Titillium Web" w:hAnsi="Titillium Web" w:cs="Arial"/>
                <w:iCs/>
                <w:sz w:val="24"/>
                <w:szCs w:val="24"/>
                <w:lang w:val="it-IT"/>
              </w:rPr>
            </w:pPr>
          </w:p>
          <w:p w14:paraId="6765DB89" w14:textId="77777777" w:rsidR="00BC0D11" w:rsidRPr="006D2E12" w:rsidRDefault="00BC0D11" w:rsidP="006927C0">
            <w:pPr>
              <w:spacing w:after="40" w:line="276" w:lineRule="auto"/>
              <w:ind w:left="140" w:right="134"/>
              <w:jc w:val="both"/>
              <w:rPr>
                <w:rFonts w:ascii="Titillium Web" w:hAnsi="Titillium Web" w:cs="Arial"/>
                <w:iCs/>
                <w:sz w:val="24"/>
                <w:szCs w:val="24"/>
                <w:lang w:val="it-IT"/>
              </w:rPr>
            </w:pPr>
            <w:r w:rsidRPr="006D2E12">
              <w:rPr>
                <w:rFonts w:ascii="Titillium Web" w:hAnsi="Titillium Web" w:cs="Arial"/>
                <w:iCs/>
                <w:sz w:val="24"/>
                <w:szCs w:val="24"/>
                <w:lang w:val="it-IT"/>
              </w:rPr>
              <w:t>A seguito degli interventi previsti, si prevede che le aree trattamentali così adeguate possano essere messe a disposizione dei detenuti e degli internati entro gli Istituti penitenziari, per la fruizione dei seguenti utenti (indicatore di risultato):</w:t>
            </w:r>
          </w:p>
          <w:p w14:paraId="49A40A9C" w14:textId="77777777" w:rsidR="00BC0D11" w:rsidRDefault="00BC0D11" w:rsidP="001B5B2E">
            <w:pPr>
              <w:spacing w:after="40"/>
              <w:ind w:right="134"/>
              <w:rPr>
                <w:rFonts w:ascii="Titillium Web" w:hAnsi="Titillium Web" w:cs="Arial"/>
                <w:iCs/>
                <w:sz w:val="24"/>
                <w:szCs w:val="24"/>
                <w:lang w:val="it-IT"/>
              </w:rPr>
            </w:pPr>
          </w:p>
          <w:p w14:paraId="6A9E44F7" w14:textId="77777777" w:rsidR="002A038C" w:rsidRPr="006D2E12" w:rsidRDefault="002A038C" w:rsidP="001B5B2E">
            <w:pPr>
              <w:spacing w:after="40"/>
              <w:ind w:right="134"/>
              <w:rPr>
                <w:rFonts w:ascii="Titillium Web" w:hAnsi="Titillium Web" w:cs="Arial"/>
                <w:iCs/>
                <w:sz w:val="24"/>
                <w:szCs w:val="24"/>
                <w:lang w:val="it-IT"/>
              </w:rPr>
            </w:pPr>
          </w:p>
          <w:tbl>
            <w:tblPr>
              <w:tblW w:w="7785" w:type="dxa"/>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16"/>
              <w:gridCol w:w="1127"/>
              <w:gridCol w:w="2732"/>
              <w:gridCol w:w="1243"/>
              <w:gridCol w:w="1167"/>
            </w:tblGrid>
            <w:tr w:rsidR="00BC0D11" w:rsidRPr="006D2E12" w14:paraId="606F464D" w14:textId="77777777" w:rsidTr="006D2E12">
              <w:trPr>
                <w:trHeight w:val="518"/>
                <w:tblHeader/>
              </w:trPr>
              <w:tc>
                <w:tcPr>
                  <w:tcW w:w="914" w:type="pct"/>
                  <w:tcBorders>
                    <w:top w:val="single" w:sz="4" w:space="0" w:color="000000"/>
                    <w:left w:val="single" w:sz="4" w:space="0" w:color="000000"/>
                    <w:bottom w:val="single" w:sz="4" w:space="0" w:color="000000"/>
                    <w:right w:val="single" w:sz="4" w:space="0" w:color="FFFFFF" w:themeColor="background1"/>
                  </w:tcBorders>
                  <w:shd w:val="clear" w:color="auto" w:fill="001F60"/>
                  <w:vAlign w:val="center"/>
                  <w:hideMark/>
                </w:tcPr>
                <w:p w14:paraId="3537D578"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lastRenderedPageBreak/>
                    <w:t>Categoria</w:t>
                  </w:r>
                  <w:proofErr w:type="spellEnd"/>
                  <w:r w:rsidRPr="006D2E12">
                    <w:rPr>
                      <w:rFonts w:ascii="Titillium Web" w:hAnsi="Titillium Web" w:cs="Arial"/>
                      <w:b/>
                      <w:iCs/>
                      <w:kern w:val="0"/>
                      <w:lang w:val="en-US"/>
                      <w14:ligatures w14:val="none"/>
                    </w:rPr>
                    <w:t xml:space="preserve"> di </w:t>
                  </w:r>
                  <w:proofErr w:type="spellStart"/>
                  <w:r w:rsidRPr="006D2E12">
                    <w:rPr>
                      <w:rFonts w:ascii="Titillium Web" w:hAnsi="Titillium Web" w:cs="Arial"/>
                      <w:b/>
                      <w:iCs/>
                      <w:kern w:val="0"/>
                      <w:lang w:val="en-US"/>
                      <w14:ligatures w14:val="none"/>
                    </w:rPr>
                    <w:t>Regioni</w:t>
                  </w:r>
                  <w:proofErr w:type="spellEnd"/>
                </w:p>
              </w:tc>
              <w:tc>
                <w:tcPr>
                  <w:tcW w:w="692"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3A052B6B"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ID</w:t>
                  </w:r>
                </w:p>
              </w:tc>
              <w:tc>
                <w:tcPr>
                  <w:tcW w:w="1957"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735F8501"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Indicatore</w:t>
                  </w:r>
                  <w:proofErr w:type="spellEnd"/>
                  <w:r w:rsidRPr="006D2E12">
                    <w:rPr>
                      <w:rFonts w:ascii="Titillium Web" w:hAnsi="Titillium Web" w:cs="Arial"/>
                      <w:b/>
                      <w:iCs/>
                      <w:kern w:val="0"/>
                      <w:lang w:val="en-US"/>
                      <w14:ligatures w14:val="none"/>
                    </w:rPr>
                    <w:t xml:space="preserve"> di output</w:t>
                  </w:r>
                </w:p>
              </w:tc>
              <w:tc>
                <w:tcPr>
                  <w:tcW w:w="755"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327E6F1A"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Unità</w:t>
                  </w:r>
                  <w:proofErr w:type="spellEnd"/>
                  <w:r w:rsidRPr="006D2E12">
                    <w:rPr>
                      <w:rFonts w:ascii="Titillium Web" w:hAnsi="Titillium Web" w:cs="Arial"/>
                      <w:b/>
                      <w:iCs/>
                      <w:kern w:val="0"/>
                      <w:lang w:val="en-US"/>
                      <w14:ligatures w14:val="none"/>
                    </w:rPr>
                    <w:t xml:space="preserve"> di</w:t>
                  </w:r>
                </w:p>
                <w:p w14:paraId="3778F61D"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misura</w:t>
                  </w:r>
                  <w:proofErr w:type="spellEnd"/>
                </w:p>
              </w:tc>
              <w:tc>
                <w:tcPr>
                  <w:tcW w:w="682" w:type="pct"/>
                  <w:tcBorders>
                    <w:top w:val="single" w:sz="4" w:space="0" w:color="000000"/>
                    <w:left w:val="single" w:sz="4" w:space="0" w:color="FFFFFF" w:themeColor="background1"/>
                    <w:bottom w:val="single" w:sz="4" w:space="0" w:color="000000"/>
                    <w:right w:val="single" w:sz="4" w:space="0" w:color="000000"/>
                  </w:tcBorders>
                  <w:shd w:val="clear" w:color="auto" w:fill="001F60"/>
                  <w:vAlign w:val="center"/>
                  <w:hideMark/>
                </w:tcPr>
                <w:p w14:paraId="36867CD2"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Target finale</w:t>
                  </w:r>
                </w:p>
              </w:tc>
            </w:tr>
            <w:tr w:rsidR="00BC0D11" w:rsidRPr="006D2E12" w14:paraId="628C5859" w14:textId="77777777" w:rsidTr="00643949">
              <w:trPr>
                <w:trHeight w:val="359"/>
              </w:trPr>
              <w:tc>
                <w:tcPr>
                  <w:tcW w:w="914" w:type="pct"/>
                  <w:tcBorders>
                    <w:top w:val="single" w:sz="4" w:space="0" w:color="000000"/>
                    <w:left w:val="single" w:sz="4" w:space="0" w:color="000000"/>
                    <w:bottom w:val="single" w:sz="4" w:space="0" w:color="000000"/>
                    <w:right w:val="single" w:sz="4" w:space="0" w:color="000000"/>
                  </w:tcBorders>
                  <w:hideMark/>
                </w:tcPr>
                <w:p w14:paraId="27E8D2CA" w14:textId="77777777" w:rsidR="00BC0D11" w:rsidRPr="002A038C" w:rsidRDefault="00BC0D11" w:rsidP="001B5B2E">
                  <w:pPr>
                    <w:widowControl w:val="0"/>
                    <w:spacing w:after="40"/>
                    <w:ind w:left="140" w:right="134"/>
                    <w:rPr>
                      <w:rFonts w:ascii="Titillium Web" w:hAnsi="Titillium Web" w:cs="Arial"/>
                      <w:iCs/>
                      <w:kern w:val="0"/>
                      <w:sz w:val="22"/>
                      <w:szCs w:val="22"/>
                      <w:lang w:val="en-US"/>
                      <w14:ligatures w14:val="none"/>
                    </w:rPr>
                  </w:pPr>
                  <w:proofErr w:type="spellStart"/>
                  <w:r w:rsidRPr="002A038C">
                    <w:rPr>
                      <w:rFonts w:ascii="Titillium Web" w:hAnsi="Titillium Web" w:cs="Arial"/>
                      <w:iCs/>
                      <w:kern w:val="0"/>
                      <w:sz w:val="22"/>
                      <w:szCs w:val="22"/>
                      <w:lang w:val="en-US"/>
                      <w14:ligatures w14:val="none"/>
                    </w:rPr>
                    <w:t>Più</w:t>
                  </w:r>
                  <w:proofErr w:type="spellEnd"/>
                  <w:r w:rsidRPr="002A038C">
                    <w:rPr>
                      <w:rFonts w:ascii="Titillium Web" w:hAnsi="Titillium Web" w:cs="Arial"/>
                      <w:iCs/>
                      <w:kern w:val="0"/>
                      <w:sz w:val="22"/>
                      <w:szCs w:val="22"/>
                      <w:lang w:val="en-US"/>
                      <w14:ligatures w14:val="none"/>
                    </w:rPr>
                    <w:t xml:space="preserve"> </w:t>
                  </w:r>
                  <w:proofErr w:type="spellStart"/>
                  <w:r w:rsidRPr="002A038C">
                    <w:rPr>
                      <w:rFonts w:ascii="Titillium Web" w:hAnsi="Titillium Web" w:cs="Arial"/>
                      <w:iCs/>
                      <w:kern w:val="0"/>
                      <w:sz w:val="22"/>
                      <w:szCs w:val="22"/>
                      <w:lang w:val="en-US"/>
                      <w14:ligatures w14:val="none"/>
                    </w:rPr>
                    <w:t>sviluppate</w:t>
                  </w:r>
                  <w:proofErr w:type="spellEnd"/>
                </w:p>
              </w:tc>
              <w:tc>
                <w:tcPr>
                  <w:tcW w:w="692" w:type="pct"/>
                  <w:vMerge w:val="restart"/>
                  <w:tcBorders>
                    <w:top w:val="single" w:sz="4" w:space="0" w:color="000000"/>
                    <w:left w:val="single" w:sz="4" w:space="0" w:color="000000"/>
                    <w:bottom w:val="single" w:sz="4" w:space="0" w:color="000000"/>
                    <w:right w:val="single" w:sz="4" w:space="0" w:color="000000"/>
                  </w:tcBorders>
                </w:tcPr>
                <w:p w14:paraId="29EB488E" w14:textId="77777777" w:rsidR="00BC0D11" w:rsidRPr="002A038C" w:rsidRDefault="00BC0D11" w:rsidP="001B5B2E">
                  <w:pPr>
                    <w:widowControl w:val="0"/>
                    <w:spacing w:after="40"/>
                    <w:ind w:left="140" w:right="134"/>
                    <w:rPr>
                      <w:rFonts w:ascii="Titillium Web" w:hAnsi="Titillium Web" w:cs="Arial"/>
                      <w:iCs/>
                      <w:kern w:val="0"/>
                      <w:sz w:val="22"/>
                      <w:szCs w:val="22"/>
                      <w:lang w:val="en-US"/>
                      <w14:ligatures w14:val="none"/>
                    </w:rPr>
                  </w:pPr>
                  <w:r w:rsidRPr="002A038C">
                    <w:rPr>
                      <w:rFonts w:ascii="Titillium Web" w:hAnsi="Titillium Web" w:cs="Arial"/>
                      <w:iCs/>
                      <w:kern w:val="0"/>
                      <w:sz w:val="22"/>
                      <w:szCs w:val="22"/>
                      <w14:ligatures w14:val="none"/>
                    </w:rPr>
                    <w:t>RSR01</w:t>
                  </w:r>
                </w:p>
              </w:tc>
              <w:tc>
                <w:tcPr>
                  <w:tcW w:w="1957" w:type="pct"/>
                  <w:vMerge w:val="restart"/>
                  <w:tcBorders>
                    <w:top w:val="single" w:sz="4" w:space="0" w:color="000000"/>
                    <w:left w:val="single" w:sz="4" w:space="0" w:color="000000"/>
                    <w:bottom w:val="single" w:sz="4" w:space="0" w:color="000000"/>
                    <w:right w:val="single" w:sz="4" w:space="0" w:color="000000"/>
                  </w:tcBorders>
                  <w:hideMark/>
                </w:tcPr>
                <w:p w14:paraId="424B39C4"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Numero di utenti delle aree trattamentali nuove o modernizzate per favorire i percorsi di recupero, rieducazione, inclusione socio- lavorativa dei soggetti in esecuzione penale, rilevato un anno dopo il completamento dell’intervento</w:t>
                  </w:r>
                </w:p>
              </w:tc>
              <w:tc>
                <w:tcPr>
                  <w:tcW w:w="755" w:type="pct"/>
                  <w:vMerge w:val="restart"/>
                  <w:tcBorders>
                    <w:top w:val="single" w:sz="4" w:space="0" w:color="000000"/>
                    <w:left w:val="single" w:sz="4" w:space="0" w:color="000000"/>
                    <w:bottom w:val="single" w:sz="4" w:space="0" w:color="000000"/>
                    <w:right w:val="single" w:sz="4" w:space="0" w:color="000000"/>
                  </w:tcBorders>
                </w:tcPr>
                <w:p w14:paraId="5AF3E74C"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Numero</w:t>
                  </w:r>
                </w:p>
              </w:tc>
              <w:tc>
                <w:tcPr>
                  <w:tcW w:w="682" w:type="pct"/>
                  <w:tcBorders>
                    <w:top w:val="single" w:sz="4" w:space="0" w:color="000000"/>
                    <w:left w:val="single" w:sz="4" w:space="0" w:color="000000"/>
                    <w:bottom w:val="single" w:sz="4" w:space="0" w:color="000000"/>
                    <w:right w:val="single" w:sz="4" w:space="0" w:color="000000"/>
                  </w:tcBorders>
                </w:tcPr>
                <w:p w14:paraId="59FD394E" w14:textId="2866C965"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r w:rsidR="00BC0D11" w:rsidRPr="006D2E12" w14:paraId="7A2EC3BF" w14:textId="77777777" w:rsidTr="00643949">
              <w:trPr>
                <w:trHeight w:val="359"/>
              </w:trPr>
              <w:tc>
                <w:tcPr>
                  <w:tcW w:w="914" w:type="pct"/>
                  <w:tcBorders>
                    <w:top w:val="single" w:sz="4" w:space="0" w:color="000000"/>
                    <w:left w:val="single" w:sz="4" w:space="0" w:color="000000"/>
                    <w:bottom w:val="single" w:sz="4" w:space="0" w:color="000000"/>
                    <w:right w:val="single" w:sz="4" w:space="0" w:color="000000"/>
                  </w:tcBorders>
                  <w:hideMark/>
                </w:tcPr>
                <w:p w14:paraId="3D264791"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In transizione</w:t>
                  </w:r>
                </w:p>
              </w:tc>
              <w:tc>
                <w:tcPr>
                  <w:tcW w:w="692" w:type="pct"/>
                  <w:vMerge/>
                  <w:tcBorders>
                    <w:top w:val="single" w:sz="4" w:space="0" w:color="000000"/>
                    <w:left w:val="single" w:sz="4" w:space="0" w:color="000000"/>
                    <w:bottom w:val="single" w:sz="4" w:space="0" w:color="000000"/>
                    <w:right w:val="single" w:sz="4" w:space="0" w:color="000000"/>
                  </w:tcBorders>
                  <w:vAlign w:val="center"/>
                  <w:hideMark/>
                </w:tcPr>
                <w:p w14:paraId="00945B79"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1957" w:type="pct"/>
                  <w:vMerge/>
                  <w:tcBorders>
                    <w:top w:val="single" w:sz="4" w:space="0" w:color="000000"/>
                    <w:left w:val="single" w:sz="4" w:space="0" w:color="000000"/>
                    <w:bottom w:val="single" w:sz="4" w:space="0" w:color="000000"/>
                    <w:right w:val="single" w:sz="4" w:space="0" w:color="000000"/>
                  </w:tcBorders>
                  <w:vAlign w:val="center"/>
                  <w:hideMark/>
                </w:tcPr>
                <w:p w14:paraId="5685E39C"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755" w:type="pct"/>
                  <w:vMerge/>
                  <w:tcBorders>
                    <w:top w:val="single" w:sz="4" w:space="0" w:color="000000"/>
                    <w:left w:val="single" w:sz="4" w:space="0" w:color="000000"/>
                    <w:bottom w:val="single" w:sz="4" w:space="0" w:color="000000"/>
                    <w:right w:val="single" w:sz="4" w:space="0" w:color="000000"/>
                  </w:tcBorders>
                  <w:vAlign w:val="center"/>
                  <w:hideMark/>
                </w:tcPr>
                <w:p w14:paraId="6979A96B"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682" w:type="pct"/>
                  <w:tcBorders>
                    <w:top w:val="single" w:sz="4" w:space="0" w:color="000000"/>
                    <w:left w:val="single" w:sz="4" w:space="0" w:color="000000"/>
                    <w:bottom w:val="single" w:sz="4" w:space="0" w:color="000000"/>
                    <w:right w:val="single" w:sz="4" w:space="0" w:color="000000"/>
                  </w:tcBorders>
                </w:tcPr>
                <w:p w14:paraId="7B6559B1" w14:textId="0A48E1C4"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r w:rsidR="00BC0D11" w:rsidRPr="006D2E12" w14:paraId="34CC0444" w14:textId="77777777" w:rsidTr="00643949">
              <w:trPr>
                <w:trHeight w:val="359"/>
              </w:trPr>
              <w:tc>
                <w:tcPr>
                  <w:tcW w:w="914" w:type="pct"/>
                  <w:tcBorders>
                    <w:top w:val="single" w:sz="4" w:space="0" w:color="000000"/>
                    <w:left w:val="single" w:sz="4" w:space="0" w:color="000000"/>
                    <w:bottom w:val="single" w:sz="4" w:space="0" w:color="000000"/>
                    <w:right w:val="single" w:sz="4" w:space="0" w:color="000000"/>
                  </w:tcBorders>
                  <w:hideMark/>
                </w:tcPr>
                <w:p w14:paraId="6F187EAE"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Meno sviluppate</w:t>
                  </w:r>
                </w:p>
              </w:tc>
              <w:tc>
                <w:tcPr>
                  <w:tcW w:w="692" w:type="pct"/>
                  <w:vMerge/>
                  <w:tcBorders>
                    <w:top w:val="single" w:sz="4" w:space="0" w:color="000000"/>
                    <w:left w:val="single" w:sz="4" w:space="0" w:color="000000"/>
                    <w:bottom w:val="single" w:sz="4" w:space="0" w:color="000000"/>
                    <w:right w:val="single" w:sz="4" w:space="0" w:color="000000"/>
                  </w:tcBorders>
                  <w:vAlign w:val="center"/>
                  <w:hideMark/>
                </w:tcPr>
                <w:p w14:paraId="19C0C2A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1957" w:type="pct"/>
                  <w:vMerge/>
                  <w:tcBorders>
                    <w:top w:val="single" w:sz="4" w:space="0" w:color="000000"/>
                    <w:left w:val="single" w:sz="4" w:space="0" w:color="000000"/>
                    <w:bottom w:val="single" w:sz="4" w:space="0" w:color="000000"/>
                    <w:right w:val="single" w:sz="4" w:space="0" w:color="000000"/>
                  </w:tcBorders>
                  <w:vAlign w:val="center"/>
                  <w:hideMark/>
                </w:tcPr>
                <w:p w14:paraId="12F7B09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755" w:type="pct"/>
                  <w:vMerge/>
                  <w:tcBorders>
                    <w:top w:val="single" w:sz="4" w:space="0" w:color="000000"/>
                    <w:left w:val="single" w:sz="4" w:space="0" w:color="000000"/>
                    <w:bottom w:val="single" w:sz="4" w:space="0" w:color="000000"/>
                    <w:right w:val="single" w:sz="4" w:space="0" w:color="000000"/>
                  </w:tcBorders>
                  <w:vAlign w:val="center"/>
                  <w:hideMark/>
                </w:tcPr>
                <w:p w14:paraId="433DA436"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682" w:type="pct"/>
                  <w:tcBorders>
                    <w:top w:val="single" w:sz="4" w:space="0" w:color="000000"/>
                    <w:left w:val="single" w:sz="4" w:space="0" w:color="000000"/>
                    <w:bottom w:val="single" w:sz="4" w:space="0" w:color="000000"/>
                    <w:right w:val="single" w:sz="4" w:space="0" w:color="000000"/>
                  </w:tcBorders>
                </w:tcPr>
                <w:p w14:paraId="2ED176EC" w14:textId="2909C6EA"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bl>
          <w:p w14:paraId="11CC77F4" w14:textId="77777777" w:rsidR="00BC0D11" w:rsidRPr="006D2E12" w:rsidRDefault="00BC0D11" w:rsidP="001B5B2E">
            <w:pPr>
              <w:spacing w:after="40"/>
              <w:ind w:right="134"/>
              <w:rPr>
                <w:rFonts w:ascii="Titillium Web" w:hAnsi="Titillium Web" w:cs="Arial"/>
                <w:iCs/>
                <w:sz w:val="24"/>
                <w:szCs w:val="24"/>
                <w:lang w:val="it-IT"/>
              </w:rPr>
            </w:pPr>
          </w:p>
          <w:p w14:paraId="6C22778C" w14:textId="77777777" w:rsidR="00BC0D11" w:rsidRPr="006D2E12" w:rsidRDefault="00BC0D11" w:rsidP="006927C0">
            <w:pPr>
              <w:spacing w:after="40" w:line="276" w:lineRule="auto"/>
              <w:ind w:right="134"/>
              <w:jc w:val="both"/>
              <w:rPr>
                <w:rFonts w:ascii="Titillium Web" w:hAnsi="Titillium Web" w:cs="Arial"/>
                <w:iCs/>
                <w:sz w:val="24"/>
                <w:szCs w:val="24"/>
                <w:lang w:val="it-IT"/>
              </w:rPr>
            </w:pPr>
            <w:r w:rsidRPr="006D2E12">
              <w:rPr>
                <w:rFonts w:ascii="Titillium Web" w:hAnsi="Titillium Web" w:cs="Arial"/>
                <w:iCs/>
                <w:sz w:val="24"/>
                <w:szCs w:val="24"/>
                <w:lang w:val="it-IT"/>
              </w:rPr>
              <w:t>Tutti gli interventi previsti nel presente progetto riguardano attività straordinaria e quindi non rientrano tra le attività ordinarie a capo del Dipartimento dell’Amministrazione Penitenziaria e del PRAP previsti dal bilancio corrente dell’Amministrazione.  Gli interventi saranno finanziati solo da fondi FESR a valere sul PN Inclusione 2021-2027 senza utilizzo di ulteriori fonti di finanziamento di altra tipologia.</w:t>
            </w:r>
          </w:p>
          <w:p w14:paraId="015120A3" w14:textId="77777777" w:rsidR="00BC0D11" w:rsidRPr="006D2E12" w:rsidRDefault="00BC0D11" w:rsidP="001B5B2E">
            <w:pPr>
              <w:spacing w:after="40"/>
              <w:ind w:right="134"/>
              <w:rPr>
                <w:rFonts w:ascii="Titillium Web" w:hAnsi="Titillium Web" w:cs="Arial"/>
                <w:i/>
                <w:sz w:val="24"/>
                <w:szCs w:val="24"/>
                <w:lang w:val="it-IT"/>
              </w:rPr>
            </w:pPr>
          </w:p>
        </w:tc>
      </w:tr>
    </w:tbl>
    <w:p w14:paraId="46CA6294" w14:textId="752EE550" w:rsidR="006D2E12" w:rsidRDefault="006D2E12" w:rsidP="006D2E12">
      <w:pPr>
        <w:spacing w:after="40"/>
        <w:rPr>
          <w:rFonts w:ascii="Titillium Web" w:hAnsi="Titillium Web" w:cs="Arial"/>
        </w:rPr>
      </w:pPr>
      <w:bookmarkStart w:id="11" w:name="_Toc177645000"/>
      <w:bookmarkStart w:id="12" w:name="_Toc181273275"/>
    </w:p>
    <w:p w14:paraId="3B598ACE" w14:textId="36E7E756" w:rsidR="00BC0D11" w:rsidRPr="006D2E12" w:rsidRDefault="006D2E12" w:rsidP="006D2E12">
      <w:pPr>
        <w:rPr>
          <w:rFonts w:ascii="Titillium Web" w:hAnsi="Titillium Web" w:cs="Arial"/>
        </w:rPr>
      </w:pPr>
      <w:r>
        <w:rPr>
          <w:rFonts w:ascii="Titillium Web" w:hAnsi="Titillium Web" w:cs="Arial"/>
        </w:rPr>
        <w:br w:type="page"/>
      </w:r>
    </w:p>
    <w:p w14:paraId="47B6D29E" w14:textId="628E3605" w:rsidR="00BC0D11" w:rsidRPr="002A038C" w:rsidRDefault="00BC0D11" w:rsidP="00BC0D11">
      <w:pPr>
        <w:pStyle w:val="Heading1"/>
        <w:numPr>
          <w:ilvl w:val="0"/>
          <w:numId w:val="1"/>
        </w:numPr>
        <w:spacing w:before="0" w:after="40"/>
        <w:ind w:left="357" w:hanging="357"/>
        <w:rPr>
          <w:rFonts w:ascii="Titillium Web" w:hAnsi="Titillium Web" w:cs="Arial"/>
        </w:rPr>
      </w:pPr>
      <w:bookmarkStart w:id="13" w:name="_Toc192234612"/>
      <w:bookmarkStart w:id="14" w:name="_Toc209724268"/>
      <w:r w:rsidRPr="006D2E12">
        <w:rPr>
          <w:rFonts w:ascii="Titillium Web" w:hAnsi="Titillium Web" w:cs="Arial"/>
        </w:rPr>
        <w:lastRenderedPageBreak/>
        <w:t>CONTENUTI DELLA PROPOSTA PROGETTUALE</w:t>
      </w:r>
      <w:bookmarkEnd w:id="11"/>
      <w:bookmarkEnd w:id="12"/>
      <w:bookmarkEnd w:id="13"/>
      <w:bookmarkEnd w:id="14"/>
    </w:p>
    <w:p w14:paraId="579B329C" w14:textId="3CFEDCBC" w:rsidR="00BC0D11" w:rsidRPr="002A038C" w:rsidRDefault="00BC0D11" w:rsidP="00FF42B6">
      <w:pPr>
        <w:pStyle w:val="Heading1"/>
        <w:numPr>
          <w:ilvl w:val="1"/>
          <w:numId w:val="7"/>
        </w:numPr>
        <w:spacing w:before="0" w:after="40"/>
        <w:rPr>
          <w:rFonts w:ascii="Titillium Web" w:hAnsi="Titillium Web" w:cs="Arial"/>
          <w:color w:val="2F5496"/>
          <w:sz w:val="24"/>
          <w:szCs w:val="24"/>
        </w:rPr>
      </w:pPr>
      <w:bookmarkStart w:id="15" w:name="_Toc177645001"/>
      <w:bookmarkStart w:id="16" w:name="_Toc181273276"/>
      <w:bookmarkStart w:id="17" w:name="_Toc192234613"/>
      <w:bookmarkStart w:id="18" w:name="_Toc209724269"/>
      <w:r w:rsidRPr="006D2E12">
        <w:rPr>
          <w:rFonts w:ascii="Titillium Web" w:hAnsi="Titillium Web" w:cs="Arial"/>
          <w:color w:val="2F5496"/>
          <w:sz w:val="24"/>
          <w:szCs w:val="24"/>
        </w:rPr>
        <w:t>Contesto della proposta progettuale</w:t>
      </w:r>
      <w:bookmarkEnd w:id="15"/>
      <w:bookmarkEnd w:id="16"/>
      <w:bookmarkEnd w:id="17"/>
      <w:bookmarkEnd w:id="18"/>
    </w:p>
    <w:p w14:paraId="54684DB7" w14:textId="77777777" w:rsidR="00272CBB" w:rsidRPr="006927C0" w:rsidRDefault="00BC0D11"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bookmarkStart w:id="19" w:name="_Hlk187504409"/>
      <w:r w:rsidRPr="006927C0">
        <w:rPr>
          <w:rFonts w:ascii="Titillium Web" w:hAnsi="Titillium Web" w:cs="Arial"/>
          <w:i/>
          <w:iCs/>
          <w:sz w:val="22"/>
          <w:szCs w:val="22"/>
        </w:rPr>
        <w:t xml:space="preserve">Più in particolare aggiungere informazioni più di dettaglio sul contesto di riferimento in termini di fabbisogni, criticità e motivazioni che sostengono la proposta progettuale con riguardo agli specifici Istituti e Regioni e Province autonome di competenza del singolo PRAP </w:t>
      </w:r>
    </w:p>
    <w:p w14:paraId="77F1681B" w14:textId="0465E755" w:rsidR="00BC0D11" w:rsidRPr="006927C0" w:rsidRDefault="00BC0D11"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r w:rsidRPr="006927C0">
        <w:rPr>
          <w:rFonts w:ascii="Titillium Web" w:hAnsi="Titillium Web" w:cs="Arial"/>
          <w:i/>
          <w:iCs/>
          <w:sz w:val="22"/>
          <w:szCs w:val="22"/>
        </w:rPr>
        <w:t>(Non più di 2.500 caratteri spazi inclusi) (in caso il PRAP segua Regioni in Categorie diverse, distinguere per Categoria di Regione) nota1</w:t>
      </w:r>
    </w:p>
    <w:p w14:paraId="2B819774" w14:textId="77777777" w:rsidR="00643949" w:rsidRPr="006927C0" w:rsidRDefault="00643949"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p>
    <w:p w14:paraId="49C82DE3" w14:textId="77777777" w:rsidR="00643949" w:rsidRPr="006927C0" w:rsidRDefault="00643949"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r w:rsidRPr="006927C0">
        <w:rPr>
          <w:rFonts w:ascii="Titillium Web" w:hAnsi="Titillium Web" w:cs="Arial"/>
          <w:i/>
          <w:iCs/>
          <w:sz w:val="22"/>
          <w:szCs w:val="22"/>
        </w:rPr>
        <w:t>A</w:t>
      </w:r>
      <w:r w:rsidR="00BC0D11" w:rsidRPr="006927C0">
        <w:rPr>
          <w:rFonts w:ascii="Titillium Web" w:hAnsi="Titillium Web" w:cs="Arial"/>
          <w:i/>
          <w:iCs/>
          <w:sz w:val="22"/>
          <w:szCs w:val="22"/>
        </w:rPr>
        <w:t xml:space="preserve">ggiungere informazioni più specifiche su come si è garantito il coordinamento con gli Istituti penitenziari e con le singole Regioni e Province Autonome di competenza, come ad esempio Cabina di Regia Regionale, tavoli tecnici con le Regioni, gli Istituti Penitenziari ed eventuali altri soggetti coinvolti. </w:t>
      </w:r>
    </w:p>
    <w:p w14:paraId="0333C10F" w14:textId="18713342" w:rsidR="00BC0D11" w:rsidRPr="006927C0" w:rsidRDefault="00BC0D11"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r w:rsidRPr="006927C0">
        <w:rPr>
          <w:rFonts w:ascii="Titillium Web" w:hAnsi="Titillium Web" w:cs="Arial"/>
          <w:i/>
          <w:iCs/>
          <w:sz w:val="22"/>
          <w:szCs w:val="22"/>
        </w:rPr>
        <w:t>(Non più di 1.000 caratteri spazi inclusi).</w:t>
      </w:r>
    </w:p>
    <w:p w14:paraId="6F52D68D" w14:textId="77777777" w:rsidR="00643949" w:rsidRPr="006D2E12" w:rsidRDefault="00643949"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rPr>
      </w:pPr>
    </w:p>
    <w:p w14:paraId="606D5F37" w14:textId="77777777" w:rsidR="00BC0D11" w:rsidRPr="006D2E12" w:rsidRDefault="00BC0D11" w:rsidP="00BC0D11">
      <w:pPr>
        <w:spacing w:after="40"/>
        <w:rPr>
          <w:rFonts w:ascii="Titillium Web" w:hAnsi="Titillium Web" w:cs="Arial"/>
        </w:rPr>
      </w:pPr>
      <w:bookmarkStart w:id="20" w:name="_Toc177131500"/>
      <w:bookmarkStart w:id="21" w:name="_Toc181273277"/>
      <w:bookmarkEnd w:id="19"/>
    </w:p>
    <w:p w14:paraId="5EEABA5D" w14:textId="77777777" w:rsidR="00BC0D11" w:rsidRPr="006D2E12" w:rsidRDefault="00BC0D11" w:rsidP="00BC0D11">
      <w:pPr>
        <w:spacing w:after="40"/>
        <w:rPr>
          <w:rFonts w:ascii="Titillium Web" w:hAnsi="Titillium Web" w:cs="Arial"/>
        </w:rPr>
      </w:pPr>
    </w:p>
    <w:p w14:paraId="06CF49BB" w14:textId="56B4AFD0" w:rsidR="00BC0D11" w:rsidRPr="002A038C" w:rsidRDefault="00BC0D11" w:rsidP="002A038C">
      <w:pPr>
        <w:pStyle w:val="Heading1"/>
        <w:numPr>
          <w:ilvl w:val="1"/>
          <w:numId w:val="6"/>
        </w:numPr>
        <w:spacing w:before="0" w:after="40"/>
        <w:ind w:left="0" w:firstLine="0"/>
        <w:rPr>
          <w:rFonts w:ascii="Titillium Web" w:hAnsi="Titillium Web" w:cs="Arial"/>
          <w:color w:val="2F5496"/>
          <w:sz w:val="24"/>
          <w:szCs w:val="24"/>
        </w:rPr>
      </w:pPr>
      <w:bookmarkStart w:id="22" w:name="_Toc192234614"/>
      <w:bookmarkStart w:id="23" w:name="_Toc209724270"/>
      <w:r w:rsidRPr="006D2E12">
        <w:rPr>
          <w:rFonts w:ascii="Titillium Web" w:hAnsi="Titillium Web" w:cs="Arial"/>
          <w:color w:val="2F5496"/>
          <w:sz w:val="24"/>
          <w:szCs w:val="24"/>
        </w:rPr>
        <w:t>Obiettivi e caratteristiche della proposta progettuale</w:t>
      </w:r>
      <w:bookmarkEnd w:id="20"/>
      <w:bookmarkEnd w:id="21"/>
      <w:bookmarkEnd w:id="22"/>
      <w:bookmarkEnd w:id="23"/>
      <w:r w:rsidRPr="006D2E12">
        <w:rPr>
          <w:rFonts w:ascii="Titillium Web" w:hAnsi="Titillium Web" w:cs="Arial"/>
          <w:color w:val="2F5496"/>
          <w:sz w:val="24"/>
          <w:szCs w:val="24"/>
        </w:rPr>
        <w:t xml:space="preserve"> </w:t>
      </w:r>
    </w:p>
    <w:p w14:paraId="594C3737" w14:textId="39D4A61B" w:rsidR="00BC0D11" w:rsidRPr="006927C0" w:rsidRDefault="00BC0D11" w:rsidP="006927C0">
      <w:pPr>
        <w:pBdr>
          <w:top w:val="single" w:sz="4" w:space="1" w:color="auto"/>
          <w:left w:val="single" w:sz="4" w:space="4" w:color="auto"/>
          <w:bottom w:val="single" w:sz="4" w:space="1" w:color="auto"/>
          <w:right w:val="single" w:sz="4" w:space="4" w:color="auto"/>
        </w:pBdr>
        <w:spacing w:after="40" w:line="276" w:lineRule="auto"/>
        <w:ind w:left="340"/>
        <w:rPr>
          <w:rFonts w:ascii="Titillium Web" w:hAnsi="Titillium Web" w:cs="Arial"/>
          <w:sz w:val="22"/>
          <w:szCs w:val="22"/>
        </w:rPr>
      </w:pPr>
      <w:bookmarkStart w:id="24" w:name="_Toc177131501"/>
      <w:bookmarkStart w:id="25" w:name="_Toc181273278"/>
      <w:r w:rsidRPr="006927C0">
        <w:rPr>
          <w:rFonts w:ascii="Titillium Web" w:hAnsi="Titillium Web" w:cs="Arial"/>
          <w:i/>
          <w:iCs/>
          <w:sz w:val="22"/>
          <w:szCs w:val="22"/>
        </w:rPr>
        <w:t>Compilare con descrizione degli obiettivi e caratteristiche della proposta progettuale anche in linea con la priorità e OS e</w:t>
      </w:r>
      <w:r w:rsidRPr="006927C0">
        <w:rPr>
          <w:rFonts w:ascii="Titillium Web" w:hAnsi="Titillium Web" w:cs="Arial"/>
          <w:sz w:val="22"/>
          <w:szCs w:val="22"/>
        </w:rPr>
        <w:t xml:space="preserve"> </w:t>
      </w:r>
      <w:r w:rsidRPr="006927C0">
        <w:rPr>
          <w:rFonts w:ascii="Titillium Web" w:hAnsi="Titillium Web" w:cs="Arial"/>
          <w:i/>
          <w:iCs/>
          <w:sz w:val="22"/>
          <w:szCs w:val="22"/>
        </w:rPr>
        <w:t>aggiungere informazioni più di dettaglio su obiettivi e caratteristiche della proposta progettuale specifica del PRAP (Non più di 5.000 caratteri spazi inclusi) (in caso il PRAP segua Regioni in Categorie diverse, distinguere per Categoria di Regione)</w:t>
      </w:r>
    </w:p>
    <w:p w14:paraId="5BEF203B" w14:textId="77777777" w:rsidR="00BC0D11" w:rsidRPr="006D2E12" w:rsidRDefault="00BC0D11" w:rsidP="00BC0D11">
      <w:pPr>
        <w:spacing w:after="40"/>
        <w:rPr>
          <w:rFonts w:ascii="Titillium Web" w:hAnsi="Titillium Web" w:cs="Arial"/>
        </w:rPr>
      </w:pPr>
    </w:p>
    <w:p w14:paraId="4559682F" w14:textId="64A2DC9A" w:rsidR="00BC0D11" w:rsidRPr="002A038C" w:rsidRDefault="00BC0D11" w:rsidP="002A038C">
      <w:pPr>
        <w:pStyle w:val="Heading1"/>
        <w:numPr>
          <w:ilvl w:val="1"/>
          <w:numId w:val="6"/>
        </w:numPr>
        <w:spacing w:before="0" w:after="40"/>
        <w:ind w:left="771" w:hanging="431"/>
        <w:rPr>
          <w:rFonts w:ascii="Titillium Web" w:hAnsi="Titillium Web" w:cs="Arial"/>
          <w:color w:val="2F5496"/>
          <w:sz w:val="24"/>
          <w:szCs w:val="24"/>
        </w:rPr>
      </w:pPr>
      <w:bookmarkStart w:id="26" w:name="_Toc192234615"/>
      <w:bookmarkStart w:id="27" w:name="_Toc209724271"/>
      <w:r w:rsidRPr="006D2E12">
        <w:rPr>
          <w:rFonts w:ascii="Titillium Web" w:hAnsi="Titillium Web" w:cs="Arial"/>
          <w:color w:val="2F5496"/>
          <w:sz w:val="24"/>
          <w:szCs w:val="24"/>
        </w:rPr>
        <w:t>Sinergia con altri programmi</w:t>
      </w:r>
      <w:bookmarkEnd w:id="24"/>
      <w:bookmarkEnd w:id="25"/>
      <w:bookmarkEnd w:id="26"/>
      <w:bookmarkEnd w:id="27"/>
    </w:p>
    <w:p w14:paraId="64234A34" w14:textId="77777777" w:rsidR="002A038C" w:rsidRPr="006927C0" w:rsidRDefault="00643949"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i/>
          <w:iCs/>
          <w:sz w:val="22"/>
          <w:szCs w:val="22"/>
        </w:rPr>
      </w:pPr>
      <w:bookmarkStart w:id="28" w:name="_Hlk187904933"/>
      <w:r w:rsidRPr="006927C0">
        <w:rPr>
          <w:rFonts w:ascii="Titillium Web" w:hAnsi="Titillium Web" w:cs="Arial"/>
          <w:sz w:val="22"/>
          <w:szCs w:val="22"/>
        </w:rPr>
        <w:t>S</w:t>
      </w:r>
      <w:r w:rsidR="00BC0D11" w:rsidRPr="006927C0">
        <w:rPr>
          <w:rFonts w:ascii="Titillium Web" w:hAnsi="Titillium Web" w:cs="Arial"/>
          <w:i/>
          <w:iCs/>
          <w:sz w:val="22"/>
          <w:szCs w:val="22"/>
        </w:rPr>
        <w:t>egnalare eventuali complementarità con altri interventi, nazionali o UE</w:t>
      </w:r>
      <w:r w:rsidR="002A038C" w:rsidRPr="006927C0">
        <w:rPr>
          <w:rFonts w:ascii="Titillium Web" w:hAnsi="Titillium Web" w:cs="Arial"/>
          <w:i/>
          <w:iCs/>
          <w:sz w:val="22"/>
          <w:szCs w:val="22"/>
        </w:rPr>
        <w:t>.</w:t>
      </w:r>
    </w:p>
    <w:p w14:paraId="65B38177" w14:textId="77777777" w:rsidR="002A038C" w:rsidRPr="006927C0" w:rsidRDefault="002A038C"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i/>
          <w:iCs/>
          <w:sz w:val="22"/>
          <w:szCs w:val="22"/>
        </w:rPr>
      </w:pPr>
    </w:p>
    <w:p w14:paraId="11FEBE00" w14:textId="38E28921" w:rsidR="00BC0D11" w:rsidRPr="006927C0" w:rsidRDefault="00BC0D11"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i/>
          <w:iCs/>
          <w:sz w:val="22"/>
          <w:szCs w:val="22"/>
        </w:rPr>
      </w:pPr>
      <w:r w:rsidRPr="006927C0">
        <w:rPr>
          <w:rFonts w:ascii="Titillium Web" w:hAnsi="Titillium Web" w:cs="Arial"/>
          <w:i/>
          <w:iCs/>
          <w:sz w:val="22"/>
          <w:szCs w:val="22"/>
        </w:rPr>
        <w:t>(Non più di 1.500 caratteri spazi inclusi)</w:t>
      </w:r>
    </w:p>
    <w:p w14:paraId="44C62B1E" w14:textId="77777777" w:rsidR="00643949" w:rsidRPr="006D2E12" w:rsidRDefault="00643949"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i/>
          <w:iCs/>
        </w:rPr>
      </w:pPr>
    </w:p>
    <w:p w14:paraId="47BF61AC" w14:textId="77777777" w:rsidR="00BC0D11" w:rsidRPr="006D2E12" w:rsidRDefault="00BC0D11" w:rsidP="00BC0D11">
      <w:pPr>
        <w:spacing w:after="40"/>
        <w:rPr>
          <w:rFonts w:ascii="Titillium Web" w:hAnsi="Titillium Web" w:cs="Arial"/>
        </w:rPr>
      </w:pPr>
      <w:bookmarkStart w:id="29" w:name="_Toc177131503"/>
      <w:bookmarkStart w:id="30" w:name="_Toc181273280"/>
      <w:bookmarkEnd w:id="28"/>
    </w:p>
    <w:p w14:paraId="32544FBD" w14:textId="29E43B1F" w:rsidR="00BC0D11" w:rsidRPr="002A038C" w:rsidRDefault="00BC0D11" w:rsidP="002A038C">
      <w:pPr>
        <w:pStyle w:val="Heading1"/>
        <w:numPr>
          <w:ilvl w:val="1"/>
          <w:numId w:val="6"/>
        </w:numPr>
        <w:spacing w:before="0" w:after="40"/>
        <w:ind w:left="771" w:hanging="431"/>
        <w:rPr>
          <w:rFonts w:ascii="Titillium Web" w:hAnsi="Titillium Web" w:cs="Arial"/>
          <w:color w:val="2F5496"/>
          <w:sz w:val="24"/>
          <w:szCs w:val="24"/>
        </w:rPr>
      </w:pPr>
      <w:bookmarkStart w:id="31" w:name="_Toc192234616"/>
      <w:bookmarkStart w:id="32" w:name="_Toc209724272"/>
      <w:r w:rsidRPr="006D2E12">
        <w:rPr>
          <w:rFonts w:ascii="Titillium Web" w:hAnsi="Titillium Web" w:cs="Arial"/>
          <w:color w:val="2F5496"/>
          <w:sz w:val="24"/>
          <w:szCs w:val="24"/>
        </w:rPr>
        <w:lastRenderedPageBreak/>
        <w:t>Partenariato di progetto</w:t>
      </w:r>
      <w:bookmarkEnd w:id="29"/>
      <w:bookmarkEnd w:id="30"/>
      <w:r w:rsidRPr="006D2E12">
        <w:rPr>
          <w:rFonts w:ascii="Titillium Web" w:hAnsi="Titillium Web" w:cs="Arial"/>
          <w:color w:val="2F5496"/>
          <w:sz w:val="24"/>
          <w:szCs w:val="24"/>
        </w:rPr>
        <w:t xml:space="preserve"> e Stazioni appaltanti</w:t>
      </w:r>
      <w:bookmarkEnd w:id="31"/>
      <w:bookmarkEnd w:id="32"/>
    </w:p>
    <w:p w14:paraId="6783E232" w14:textId="5FD09835" w:rsidR="00BC0D11" w:rsidRPr="006927C0" w:rsidRDefault="00643949" w:rsidP="00BC0D11">
      <w:pPr>
        <w:pBdr>
          <w:top w:val="single" w:sz="4" w:space="1" w:color="auto"/>
          <w:left w:val="single" w:sz="4" w:space="0" w:color="auto"/>
          <w:bottom w:val="single" w:sz="4" w:space="1" w:color="auto"/>
          <w:right w:val="single" w:sz="4" w:space="4" w:color="auto"/>
        </w:pBdr>
        <w:spacing w:after="40"/>
        <w:ind w:left="284"/>
        <w:rPr>
          <w:rFonts w:ascii="Titillium Web" w:hAnsi="Titillium Web" w:cs="Arial"/>
          <w:i/>
          <w:iCs/>
          <w:sz w:val="22"/>
          <w:szCs w:val="22"/>
        </w:rPr>
      </w:pPr>
      <w:bookmarkStart w:id="33" w:name="_Toc179024249"/>
      <w:bookmarkStart w:id="34" w:name="_Toc181273281"/>
      <w:bookmarkStart w:id="35" w:name="_Toc176864428"/>
      <w:r w:rsidRPr="006927C0">
        <w:rPr>
          <w:rFonts w:ascii="Titillium Web" w:hAnsi="Titillium Web" w:cs="Arial"/>
          <w:i/>
          <w:iCs/>
          <w:sz w:val="22"/>
          <w:szCs w:val="22"/>
        </w:rPr>
        <w:t>I</w:t>
      </w:r>
      <w:r w:rsidR="00BC0D11" w:rsidRPr="006927C0">
        <w:rPr>
          <w:rFonts w:ascii="Titillium Web" w:hAnsi="Titillium Web" w:cs="Arial"/>
          <w:i/>
          <w:iCs/>
          <w:sz w:val="22"/>
          <w:szCs w:val="22"/>
        </w:rPr>
        <w:t>ndicare altri eventuali partner e il loro ruolo (Non più di 1.000 caratteri spazi inclusi)</w:t>
      </w:r>
    </w:p>
    <w:p w14:paraId="49897E84" w14:textId="77777777"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284"/>
        <w:rPr>
          <w:rFonts w:ascii="Titillium Web" w:hAnsi="Titillium Web" w:cs="Arial"/>
          <w:i/>
          <w:iCs/>
          <w:sz w:val="22"/>
          <w:szCs w:val="22"/>
        </w:rPr>
      </w:pPr>
    </w:p>
    <w:p w14:paraId="52313364" w14:textId="77777777" w:rsidR="00643949" w:rsidRPr="006927C0" w:rsidRDefault="00643949" w:rsidP="00BC0D11">
      <w:pPr>
        <w:pBdr>
          <w:top w:val="single" w:sz="4" w:space="1" w:color="auto"/>
          <w:left w:val="single" w:sz="4" w:space="0" w:color="auto"/>
          <w:bottom w:val="single" w:sz="4" w:space="1" w:color="auto"/>
          <w:right w:val="single" w:sz="4" w:space="4" w:color="auto"/>
        </w:pBdr>
        <w:spacing w:after="40"/>
        <w:ind w:left="284"/>
        <w:rPr>
          <w:rFonts w:ascii="Titillium Web" w:hAnsi="Titillium Web" w:cs="Arial"/>
          <w:i/>
          <w:iCs/>
          <w:sz w:val="22"/>
          <w:szCs w:val="22"/>
        </w:rPr>
      </w:pPr>
    </w:p>
    <w:p w14:paraId="3AC76C70" w14:textId="03E62636" w:rsidR="00BC0D11" w:rsidRPr="006927C0" w:rsidRDefault="00643949" w:rsidP="00BC0D11">
      <w:pPr>
        <w:pBdr>
          <w:top w:val="single" w:sz="4" w:space="1" w:color="auto"/>
          <w:left w:val="single" w:sz="4" w:space="0" w:color="auto"/>
          <w:bottom w:val="single" w:sz="4" w:space="1" w:color="auto"/>
          <w:right w:val="single" w:sz="4" w:space="4" w:color="auto"/>
        </w:pBdr>
        <w:spacing w:after="40"/>
        <w:ind w:left="284"/>
        <w:rPr>
          <w:rFonts w:ascii="Titillium Web" w:hAnsi="Titillium Web" w:cs="Arial"/>
          <w:i/>
          <w:iCs/>
          <w:sz w:val="22"/>
          <w:szCs w:val="22"/>
        </w:rPr>
      </w:pPr>
      <w:r w:rsidRPr="006927C0">
        <w:rPr>
          <w:rFonts w:ascii="Titillium Web" w:hAnsi="Titillium Web" w:cs="Arial"/>
          <w:i/>
          <w:iCs/>
          <w:sz w:val="22"/>
          <w:szCs w:val="22"/>
        </w:rPr>
        <w:t>I</w:t>
      </w:r>
      <w:r w:rsidR="00BC0D11" w:rsidRPr="006927C0">
        <w:rPr>
          <w:rFonts w:ascii="Titillium Web" w:hAnsi="Titillium Web" w:cs="Arial"/>
          <w:i/>
          <w:iCs/>
          <w:sz w:val="22"/>
          <w:szCs w:val="22"/>
        </w:rPr>
        <w:t>ndicare la/le Stazione/i appaltante/i previste (Non più di 500 caratteri spazi inclusi)</w:t>
      </w:r>
    </w:p>
    <w:p w14:paraId="0F97E067" w14:textId="77777777" w:rsidR="00BC0D11" w:rsidRPr="006D2E12" w:rsidRDefault="00BC0D11" w:rsidP="002A038C">
      <w:pPr>
        <w:pStyle w:val="ListParagraph"/>
        <w:spacing w:after="40" w:line="240" w:lineRule="auto"/>
        <w:ind w:left="700"/>
        <w:contextualSpacing w:val="0"/>
        <w:rPr>
          <w:rFonts w:ascii="Titillium Web" w:hAnsi="Titillium Web" w:cs="Arial"/>
          <w:color w:val="2F5496"/>
        </w:rPr>
      </w:pPr>
    </w:p>
    <w:p w14:paraId="21F54723" w14:textId="0FA965E9" w:rsidR="00BC0D11" w:rsidRPr="002A038C" w:rsidRDefault="00BC0D11" w:rsidP="002A038C">
      <w:pPr>
        <w:pStyle w:val="Heading1"/>
        <w:numPr>
          <w:ilvl w:val="1"/>
          <w:numId w:val="6"/>
        </w:numPr>
        <w:spacing w:before="0" w:after="40"/>
        <w:ind w:left="771" w:hanging="431"/>
        <w:rPr>
          <w:rFonts w:ascii="Titillium Web" w:hAnsi="Titillium Web" w:cs="Arial"/>
          <w:color w:val="2F5496"/>
          <w:sz w:val="24"/>
          <w:szCs w:val="24"/>
        </w:rPr>
      </w:pPr>
      <w:bookmarkStart w:id="36" w:name="_Toc192234617"/>
      <w:bookmarkStart w:id="37" w:name="_Toc209724273"/>
      <w:r w:rsidRPr="006D2E12">
        <w:rPr>
          <w:rFonts w:ascii="Titillium Web" w:hAnsi="Titillium Web" w:cs="Arial"/>
          <w:color w:val="2F5496"/>
          <w:sz w:val="24"/>
          <w:szCs w:val="24"/>
        </w:rPr>
        <w:t>Principi trasversali</w:t>
      </w:r>
      <w:bookmarkEnd w:id="33"/>
      <w:bookmarkEnd w:id="34"/>
      <w:r w:rsidRPr="006D2E12">
        <w:rPr>
          <w:rFonts w:ascii="Titillium Web" w:hAnsi="Titillium Web" w:cs="Arial"/>
          <w:color w:val="2F5496"/>
          <w:sz w:val="24"/>
          <w:szCs w:val="24"/>
        </w:rPr>
        <w:t xml:space="preserve"> e Complementarità</w:t>
      </w:r>
      <w:bookmarkEnd w:id="36"/>
      <w:bookmarkEnd w:id="37"/>
    </w:p>
    <w:p w14:paraId="6F5D0804" w14:textId="4CC9B3F4" w:rsidR="00643949" w:rsidRPr="006927C0" w:rsidRDefault="00643949"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i/>
          <w:iCs/>
          <w:sz w:val="22"/>
          <w:szCs w:val="22"/>
        </w:rPr>
      </w:pPr>
      <w:r w:rsidRPr="006927C0">
        <w:rPr>
          <w:rFonts w:ascii="Titillium Web" w:hAnsi="Titillium Web" w:cs="Arial"/>
          <w:i/>
          <w:iCs/>
          <w:sz w:val="22"/>
          <w:szCs w:val="22"/>
        </w:rPr>
        <w:t>I</w:t>
      </w:r>
      <w:r w:rsidR="00BC0D11" w:rsidRPr="006927C0">
        <w:rPr>
          <w:rFonts w:ascii="Titillium Web" w:hAnsi="Titillium Web" w:cs="Arial"/>
          <w:i/>
          <w:iCs/>
          <w:sz w:val="22"/>
          <w:szCs w:val="22"/>
        </w:rPr>
        <w:t>ndicare i principi trasversali che si intende rispettare nella proposta progettuale</w:t>
      </w:r>
      <w:r w:rsidR="002A038C" w:rsidRPr="006927C0">
        <w:rPr>
          <w:rFonts w:ascii="Titillium Web" w:hAnsi="Titillium Web" w:cs="Arial"/>
          <w:i/>
          <w:iCs/>
          <w:sz w:val="22"/>
          <w:szCs w:val="22"/>
        </w:rPr>
        <w:t>.</w:t>
      </w:r>
    </w:p>
    <w:p w14:paraId="11C95391" w14:textId="77777777" w:rsidR="002A038C" w:rsidRPr="006927C0" w:rsidRDefault="002A038C"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i/>
          <w:iCs/>
          <w:sz w:val="22"/>
          <w:szCs w:val="22"/>
        </w:rPr>
      </w:pPr>
    </w:p>
    <w:p w14:paraId="59B6E14E" w14:textId="5DE9DA00"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i/>
          <w:iCs/>
          <w:sz w:val="22"/>
          <w:szCs w:val="22"/>
        </w:rPr>
      </w:pPr>
      <w:r w:rsidRPr="006927C0">
        <w:rPr>
          <w:rFonts w:ascii="Titillium Web" w:hAnsi="Titillium Web" w:cs="Arial"/>
          <w:i/>
          <w:iCs/>
          <w:sz w:val="22"/>
          <w:szCs w:val="22"/>
        </w:rPr>
        <w:t>(Non più di 1.500 caratteri spazi inclusi)</w:t>
      </w:r>
    </w:p>
    <w:p w14:paraId="57EE5423" w14:textId="77777777" w:rsidR="00BC0D11" w:rsidRPr="006D2E12" w:rsidRDefault="00BC0D11"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rPr>
      </w:pPr>
    </w:p>
    <w:p w14:paraId="6D1EA4A5" w14:textId="77777777" w:rsidR="00BC0D11" w:rsidRPr="006D2E12" w:rsidRDefault="00BC0D11"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rPr>
      </w:pPr>
    </w:p>
    <w:p w14:paraId="4B9F374A" w14:textId="77777777" w:rsidR="00BC0D11" w:rsidRPr="006D2E12" w:rsidRDefault="00BC0D11" w:rsidP="00BC0D11">
      <w:pPr>
        <w:spacing w:after="40"/>
        <w:rPr>
          <w:rFonts w:ascii="Titillium Web" w:hAnsi="Titillium Web" w:cs="Arial"/>
        </w:rPr>
      </w:pPr>
    </w:p>
    <w:p w14:paraId="3618FAB5" w14:textId="77777777" w:rsidR="00BC0D11" w:rsidRPr="006D2E12" w:rsidRDefault="00BC0D11" w:rsidP="00BC0D11">
      <w:pPr>
        <w:pStyle w:val="Heading1"/>
        <w:numPr>
          <w:ilvl w:val="0"/>
          <w:numId w:val="1"/>
        </w:numPr>
        <w:spacing w:before="0" w:after="40"/>
        <w:ind w:left="357" w:hanging="357"/>
        <w:rPr>
          <w:rFonts w:ascii="Titillium Web" w:hAnsi="Titillium Web" w:cs="Arial"/>
        </w:rPr>
      </w:pPr>
      <w:bookmarkStart w:id="38" w:name="_Toc192234618"/>
      <w:bookmarkStart w:id="39" w:name="_Toc209724274"/>
      <w:bookmarkEnd w:id="35"/>
      <w:r w:rsidRPr="006D2E12">
        <w:rPr>
          <w:rFonts w:ascii="Titillium Web" w:hAnsi="Titillium Web" w:cs="Arial"/>
        </w:rPr>
        <w:t>INTERVENTI PREVISTI</w:t>
      </w:r>
      <w:bookmarkEnd w:id="38"/>
      <w:bookmarkEnd w:id="39"/>
    </w:p>
    <w:p w14:paraId="7756D003" w14:textId="77777777" w:rsidR="00BC0D11" w:rsidRPr="006D2E12" w:rsidRDefault="00BC0D11" w:rsidP="00BC0D11">
      <w:pPr>
        <w:pStyle w:val="ListParagraph"/>
        <w:spacing w:after="40" w:line="240" w:lineRule="auto"/>
        <w:ind w:left="340"/>
        <w:contextualSpacing w:val="0"/>
        <w:rPr>
          <w:rFonts w:ascii="Titillium Web" w:hAnsi="Titillium Web" w:cs="Arial"/>
          <w:iCs/>
        </w:rPr>
      </w:pPr>
    </w:p>
    <w:p w14:paraId="2ACF5168" w14:textId="268F7F84" w:rsidR="00BC0D11" w:rsidRPr="006D2E12" w:rsidRDefault="00BC0D11" w:rsidP="00643949">
      <w:pPr>
        <w:pStyle w:val="ListParagraph"/>
        <w:spacing w:after="40"/>
        <w:ind w:left="340"/>
        <w:rPr>
          <w:rFonts w:ascii="Titillium Web" w:hAnsi="Titillium Web" w:cs="Arial"/>
          <w:iCs/>
        </w:rPr>
      </w:pPr>
      <w:r w:rsidRPr="006D2E12">
        <w:rPr>
          <w:rFonts w:ascii="Titillium Web" w:hAnsi="Titillium Web" w:cs="Arial"/>
          <w:iCs/>
        </w:rPr>
        <w:t xml:space="preserve">Oltre alle attività di Direzione e coordinamento to, gli interventi previsti dal progetto sono i seguenti: </w:t>
      </w:r>
    </w:p>
    <w:tbl>
      <w:tblPr>
        <w:tblStyle w:val="TableGrid"/>
        <w:tblW w:w="0" w:type="auto"/>
        <w:tblInd w:w="340" w:type="dxa"/>
        <w:tblLook w:val="04A0" w:firstRow="1" w:lastRow="0" w:firstColumn="1" w:lastColumn="0" w:noHBand="0" w:noVBand="1"/>
      </w:tblPr>
      <w:tblGrid>
        <w:gridCol w:w="3908"/>
        <w:gridCol w:w="3402"/>
        <w:gridCol w:w="2544"/>
      </w:tblGrid>
      <w:tr w:rsidR="00BC0D11" w:rsidRPr="006D2E12" w14:paraId="25EBA5FD" w14:textId="77777777" w:rsidTr="00643949">
        <w:trPr>
          <w:tblHeader/>
        </w:trPr>
        <w:tc>
          <w:tcPr>
            <w:tcW w:w="3908" w:type="dxa"/>
            <w:shd w:val="clear" w:color="auto" w:fill="A6A6A6" w:themeFill="background1" w:themeFillShade="A6"/>
          </w:tcPr>
          <w:p w14:paraId="6E72BA73" w14:textId="77777777" w:rsidR="00BC0D11" w:rsidRPr="006D2E12" w:rsidRDefault="00BC0D11" w:rsidP="001B5B2E">
            <w:pPr>
              <w:pStyle w:val="ListParagraph"/>
              <w:spacing w:after="40"/>
              <w:ind w:left="0"/>
              <w:contextualSpacing w:val="0"/>
              <w:jc w:val="center"/>
              <w:rPr>
                <w:rFonts w:ascii="Titillium Web" w:hAnsi="Titillium Web" w:cs="Arial"/>
                <w:b/>
                <w:bCs/>
                <w:iCs/>
                <w:sz w:val="24"/>
                <w:szCs w:val="24"/>
              </w:rPr>
            </w:pPr>
            <w:r w:rsidRPr="006D2E12">
              <w:rPr>
                <w:rFonts w:ascii="Titillium Web" w:hAnsi="Titillium Web" w:cs="Arial"/>
                <w:b/>
                <w:bCs/>
                <w:iCs/>
                <w:sz w:val="24"/>
                <w:szCs w:val="24"/>
                <w:lang w:val="it-IT"/>
              </w:rPr>
              <w:t>Interventi</w:t>
            </w:r>
          </w:p>
        </w:tc>
        <w:tc>
          <w:tcPr>
            <w:tcW w:w="3402" w:type="dxa"/>
            <w:shd w:val="clear" w:color="auto" w:fill="A6A6A6" w:themeFill="background1" w:themeFillShade="A6"/>
          </w:tcPr>
          <w:p w14:paraId="4267CC68" w14:textId="77777777" w:rsidR="00BC0D11" w:rsidRPr="006D2E12" w:rsidRDefault="00BC0D11" w:rsidP="001B5B2E">
            <w:pPr>
              <w:pStyle w:val="ListParagraph"/>
              <w:spacing w:after="40"/>
              <w:ind w:left="0"/>
              <w:contextualSpacing w:val="0"/>
              <w:jc w:val="center"/>
              <w:rPr>
                <w:rFonts w:ascii="Titillium Web" w:hAnsi="Titillium Web" w:cs="Arial"/>
                <w:b/>
                <w:bCs/>
                <w:iCs/>
                <w:sz w:val="24"/>
                <w:szCs w:val="24"/>
              </w:rPr>
            </w:pPr>
            <w:r w:rsidRPr="006D2E12">
              <w:rPr>
                <w:rFonts w:ascii="Titillium Web" w:hAnsi="Titillium Web" w:cs="Arial"/>
                <w:b/>
                <w:bCs/>
                <w:iCs/>
                <w:sz w:val="24"/>
                <w:szCs w:val="24"/>
                <w:lang w:val="it-IT"/>
              </w:rPr>
              <w:t>Linee di attività</w:t>
            </w:r>
          </w:p>
        </w:tc>
        <w:tc>
          <w:tcPr>
            <w:tcW w:w="2544" w:type="dxa"/>
            <w:shd w:val="clear" w:color="auto" w:fill="A6A6A6" w:themeFill="background1" w:themeFillShade="A6"/>
          </w:tcPr>
          <w:p w14:paraId="23198AB9" w14:textId="77777777" w:rsidR="00BC0D11" w:rsidRPr="006D2E12" w:rsidRDefault="00BC0D11" w:rsidP="001B5B2E">
            <w:pPr>
              <w:pStyle w:val="ListParagraph"/>
              <w:spacing w:after="40"/>
              <w:ind w:left="0"/>
              <w:contextualSpacing w:val="0"/>
              <w:jc w:val="center"/>
              <w:rPr>
                <w:rFonts w:ascii="Titillium Web" w:hAnsi="Titillium Web" w:cs="Arial"/>
                <w:b/>
                <w:bCs/>
                <w:iCs/>
                <w:sz w:val="24"/>
                <w:szCs w:val="24"/>
              </w:rPr>
            </w:pPr>
            <w:r w:rsidRPr="006D2E12">
              <w:rPr>
                <w:rFonts w:ascii="Titillium Web" w:hAnsi="Titillium Web" w:cs="Arial"/>
                <w:b/>
                <w:bCs/>
                <w:iCs/>
                <w:sz w:val="24"/>
                <w:szCs w:val="24"/>
                <w:lang w:val="it-IT"/>
              </w:rPr>
              <w:t>Selezionare con una X</w:t>
            </w:r>
          </w:p>
        </w:tc>
      </w:tr>
      <w:tr w:rsidR="00BC0D11" w:rsidRPr="006D2E12" w14:paraId="7ED1D853" w14:textId="77777777" w:rsidTr="000C5313">
        <w:trPr>
          <w:trHeight w:val="765"/>
        </w:trPr>
        <w:tc>
          <w:tcPr>
            <w:tcW w:w="3908" w:type="dxa"/>
            <w:vMerge w:val="restart"/>
            <w:vAlign w:val="center"/>
          </w:tcPr>
          <w:p w14:paraId="5C4B9906" w14:textId="3D7ED9C5" w:rsidR="00BC0D11" w:rsidRPr="006927C0" w:rsidRDefault="00BC0D11" w:rsidP="001B5B2E">
            <w:pPr>
              <w:pStyle w:val="ListParagraph"/>
              <w:spacing w:after="40"/>
              <w:ind w:left="0"/>
              <w:contextualSpacing w:val="0"/>
              <w:rPr>
                <w:rFonts w:ascii="Titillium Web" w:hAnsi="Titillium Web" w:cs="Arial"/>
                <w:b/>
                <w:bCs/>
                <w:iCs/>
                <w:sz w:val="24"/>
                <w:szCs w:val="24"/>
                <w:lang w:val="it-IT"/>
              </w:rPr>
            </w:pPr>
            <w:r w:rsidRPr="006927C0">
              <w:rPr>
                <w:rFonts w:ascii="Titillium Web" w:hAnsi="Titillium Web" w:cs="Arial"/>
                <w:sz w:val="24"/>
                <w:szCs w:val="24"/>
                <w:lang w:val="it-IT"/>
              </w:rPr>
              <w:t xml:space="preserve">Intervento 1 – Regione </w:t>
            </w:r>
            <w:r w:rsidR="00643949" w:rsidRPr="006927C0">
              <w:rPr>
                <w:rFonts w:ascii="Titillium Web" w:hAnsi="Titillium Web" w:cs="Arial"/>
                <w:sz w:val="24"/>
                <w:szCs w:val="24"/>
                <w:lang w:val="it-IT"/>
              </w:rPr>
              <w:t>_______________</w:t>
            </w:r>
            <w:r w:rsidRPr="006927C0">
              <w:rPr>
                <w:rFonts w:ascii="Titillium Web" w:hAnsi="Titillium Web" w:cs="Arial"/>
                <w:sz w:val="24"/>
                <w:szCs w:val="24"/>
                <w:lang w:val="it-IT"/>
              </w:rPr>
              <w:t xml:space="preserve">, Istituto </w:t>
            </w:r>
            <w:r w:rsidR="00643949" w:rsidRPr="006927C0">
              <w:rPr>
                <w:rFonts w:ascii="Titillium Web" w:hAnsi="Titillium Web" w:cs="Arial"/>
                <w:sz w:val="24"/>
                <w:szCs w:val="24"/>
                <w:lang w:val="it-IT"/>
              </w:rPr>
              <w:t>______________</w:t>
            </w:r>
            <w:r w:rsidRPr="006927C0">
              <w:rPr>
                <w:rFonts w:ascii="Titillium Web" w:hAnsi="Titillium Web" w:cs="Arial"/>
                <w:sz w:val="24"/>
                <w:szCs w:val="24"/>
                <w:lang w:val="it-IT"/>
              </w:rPr>
              <w:t xml:space="preserve"> - Realizzazione di </w:t>
            </w:r>
            <w:r w:rsidR="00643949" w:rsidRPr="006927C0">
              <w:rPr>
                <w:rFonts w:ascii="Titillium Web" w:hAnsi="Titillium Web" w:cs="Arial"/>
                <w:sz w:val="24"/>
                <w:szCs w:val="24"/>
                <w:lang w:val="it-IT"/>
              </w:rPr>
              <w:t xml:space="preserve">__________ </w:t>
            </w:r>
            <w:r w:rsidRPr="006927C0">
              <w:rPr>
                <w:rFonts w:ascii="Titillium Web" w:hAnsi="Titillium Web" w:cs="Arial"/>
                <w:i/>
                <w:iCs/>
                <w:sz w:val="24"/>
                <w:szCs w:val="24"/>
                <w:lang w:val="it-IT"/>
              </w:rPr>
              <w:t>(es. un laboratorio di pasticceria)</w:t>
            </w:r>
          </w:p>
        </w:tc>
        <w:tc>
          <w:tcPr>
            <w:tcW w:w="3402" w:type="dxa"/>
            <w:vAlign w:val="center"/>
          </w:tcPr>
          <w:p w14:paraId="5B3A6B45"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2 Beni </w:t>
            </w:r>
            <w:proofErr w:type="spellStart"/>
            <w:r w:rsidRPr="006D2E12">
              <w:rPr>
                <w:rFonts w:ascii="Titillium Web" w:hAnsi="Titillium Web" w:cs="Arial"/>
                <w:sz w:val="24"/>
                <w:szCs w:val="24"/>
              </w:rPr>
              <w:t>strumentali</w:t>
            </w:r>
            <w:proofErr w:type="spellEnd"/>
          </w:p>
        </w:tc>
        <w:tc>
          <w:tcPr>
            <w:tcW w:w="2544" w:type="dxa"/>
          </w:tcPr>
          <w:p w14:paraId="6B322C13"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61245DE7" w14:textId="77777777" w:rsidTr="00643949">
        <w:tc>
          <w:tcPr>
            <w:tcW w:w="3908" w:type="dxa"/>
            <w:vMerge/>
            <w:vAlign w:val="center"/>
          </w:tcPr>
          <w:p w14:paraId="5364D912" w14:textId="77777777" w:rsidR="00BC0D11" w:rsidRPr="006927C0" w:rsidRDefault="00BC0D11" w:rsidP="001B5B2E">
            <w:pPr>
              <w:pStyle w:val="ListParagraph"/>
              <w:spacing w:after="40"/>
              <w:ind w:left="0"/>
              <w:contextualSpacing w:val="0"/>
              <w:rPr>
                <w:rFonts w:ascii="Titillium Web" w:hAnsi="Titillium Web" w:cs="Arial"/>
                <w:b/>
                <w:bCs/>
                <w:iCs/>
                <w:sz w:val="24"/>
                <w:szCs w:val="24"/>
              </w:rPr>
            </w:pPr>
          </w:p>
        </w:tc>
        <w:tc>
          <w:tcPr>
            <w:tcW w:w="3402" w:type="dxa"/>
            <w:vAlign w:val="center"/>
          </w:tcPr>
          <w:p w14:paraId="5EE85730"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3 </w:t>
            </w:r>
            <w:proofErr w:type="spellStart"/>
            <w:r w:rsidRPr="006D2E12">
              <w:rPr>
                <w:rFonts w:ascii="Titillium Web" w:hAnsi="Titillium Web" w:cs="Arial"/>
                <w:sz w:val="24"/>
                <w:szCs w:val="24"/>
              </w:rPr>
              <w:t>Adeguamento</w:t>
            </w:r>
            <w:proofErr w:type="spellEnd"/>
            <w:r w:rsidRPr="006D2E12">
              <w:rPr>
                <w:rFonts w:ascii="Titillium Web" w:hAnsi="Titillium Web" w:cs="Arial"/>
                <w:sz w:val="24"/>
                <w:szCs w:val="24"/>
              </w:rPr>
              <w:t xml:space="preserve"> </w:t>
            </w:r>
            <w:proofErr w:type="spellStart"/>
            <w:r w:rsidRPr="006D2E12">
              <w:rPr>
                <w:rFonts w:ascii="Titillium Web" w:hAnsi="Titillium Web" w:cs="Arial"/>
                <w:sz w:val="24"/>
                <w:szCs w:val="24"/>
              </w:rPr>
              <w:t>strutturale</w:t>
            </w:r>
            <w:proofErr w:type="spellEnd"/>
          </w:p>
        </w:tc>
        <w:tc>
          <w:tcPr>
            <w:tcW w:w="2544" w:type="dxa"/>
          </w:tcPr>
          <w:p w14:paraId="1265A980"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400245B6" w14:textId="77777777" w:rsidTr="000C5313">
        <w:trPr>
          <w:trHeight w:val="1018"/>
        </w:trPr>
        <w:tc>
          <w:tcPr>
            <w:tcW w:w="3908" w:type="dxa"/>
            <w:vMerge w:val="restart"/>
            <w:vAlign w:val="center"/>
          </w:tcPr>
          <w:p w14:paraId="4B334EEB" w14:textId="5F096F5F" w:rsidR="00BC0D11" w:rsidRPr="006927C0" w:rsidRDefault="00BC0D11" w:rsidP="001B5B2E">
            <w:pPr>
              <w:pStyle w:val="ListParagraph"/>
              <w:spacing w:after="40"/>
              <w:ind w:left="0"/>
              <w:contextualSpacing w:val="0"/>
              <w:rPr>
                <w:rFonts w:ascii="Titillium Web" w:hAnsi="Titillium Web" w:cs="Arial"/>
                <w:b/>
                <w:bCs/>
                <w:iCs/>
                <w:sz w:val="24"/>
                <w:szCs w:val="24"/>
                <w:lang w:val="it-IT"/>
              </w:rPr>
            </w:pPr>
            <w:r w:rsidRPr="006927C0">
              <w:rPr>
                <w:rFonts w:ascii="Titillium Web" w:hAnsi="Titillium Web" w:cs="Arial"/>
                <w:sz w:val="24"/>
                <w:szCs w:val="24"/>
                <w:lang w:val="it-IT"/>
              </w:rPr>
              <w:t xml:space="preserve">Intervento 2 – </w:t>
            </w:r>
            <w:r w:rsidR="00643949" w:rsidRPr="006927C0">
              <w:rPr>
                <w:rFonts w:ascii="Titillium Web" w:hAnsi="Titillium Web" w:cs="Arial"/>
                <w:sz w:val="24"/>
                <w:szCs w:val="24"/>
                <w:lang w:val="it-IT"/>
              </w:rPr>
              <w:t xml:space="preserve">Regione _______________, Istituto ______________ - Realizzazione di __________ </w:t>
            </w:r>
            <w:r w:rsidRPr="006927C0">
              <w:rPr>
                <w:rFonts w:ascii="Titillium Web" w:hAnsi="Titillium Web" w:cs="Arial"/>
                <w:i/>
                <w:iCs/>
                <w:sz w:val="24"/>
                <w:szCs w:val="24"/>
                <w:lang w:val="it-IT"/>
              </w:rPr>
              <w:t>(es. aula formativa sulla lavorazione del legno</w:t>
            </w:r>
          </w:p>
        </w:tc>
        <w:tc>
          <w:tcPr>
            <w:tcW w:w="3402" w:type="dxa"/>
            <w:vAlign w:val="center"/>
          </w:tcPr>
          <w:p w14:paraId="0A676BB6"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2 Beni </w:t>
            </w:r>
            <w:proofErr w:type="spellStart"/>
            <w:r w:rsidRPr="006D2E12">
              <w:rPr>
                <w:rFonts w:ascii="Titillium Web" w:hAnsi="Titillium Web" w:cs="Arial"/>
                <w:sz w:val="24"/>
                <w:szCs w:val="24"/>
              </w:rPr>
              <w:t>strumentali</w:t>
            </w:r>
            <w:proofErr w:type="spellEnd"/>
          </w:p>
        </w:tc>
        <w:tc>
          <w:tcPr>
            <w:tcW w:w="2544" w:type="dxa"/>
          </w:tcPr>
          <w:p w14:paraId="3C9BCC88"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33B305CA" w14:textId="77777777" w:rsidTr="00643949">
        <w:tc>
          <w:tcPr>
            <w:tcW w:w="3908" w:type="dxa"/>
            <w:vMerge/>
            <w:vAlign w:val="center"/>
          </w:tcPr>
          <w:p w14:paraId="32393BD2"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c>
          <w:tcPr>
            <w:tcW w:w="3402" w:type="dxa"/>
            <w:vAlign w:val="center"/>
          </w:tcPr>
          <w:p w14:paraId="58B8C5EC"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3 </w:t>
            </w:r>
            <w:proofErr w:type="spellStart"/>
            <w:r w:rsidRPr="006D2E12">
              <w:rPr>
                <w:rFonts w:ascii="Titillium Web" w:hAnsi="Titillium Web" w:cs="Arial"/>
                <w:sz w:val="24"/>
                <w:szCs w:val="24"/>
              </w:rPr>
              <w:t>Adeguamento</w:t>
            </w:r>
            <w:proofErr w:type="spellEnd"/>
            <w:r w:rsidRPr="006D2E12">
              <w:rPr>
                <w:rFonts w:ascii="Titillium Web" w:hAnsi="Titillium Web" w:cs="Arial"/>
                <w:sz w:val="24"/>
                <w:szCs w:val="24"/>
              </w:rPr>
              <w:t xml:space="preserve"> </w:t>
            </w:r>
            <w:proofErr w:type="spellStart"/>
            <w:r w:rsidRPr="006D2E12">
              <w:rPr>
                <w:rFonts w:ascii="Titillium Web" w:hAnsi="Titillium Web" w:cs="Arial"/>
                <w:sz w:val="24"/>
                <w:szCs w:val="24"/>
              </w:rPr>
              <w:t>strutturale</w:t>
            </w:r>
            <w:proofErr w:type="spellEnd"/>
          </w:p>
        </w:tc>
        <w:tc>
          <w:tcPr>
            <w:tcW w:w="2544" w:type="dxa"/>
          </w:tcPr>
          <w:p w14:paraId="438DD862"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5A209E39" w14:textId="77777777" w:rsidTr="000C5313">
        <w:trPr>
          <w:trHeight w:val="748"/>
        </w:trPr>
        <w:tc>
          <w:tcPr>
            <w:tcW w:w="3908" w:type="dxa"/>
            <w:vMerge w:val="restart"/>
            <w:vAlign w:val="center"/>
          </w:tcPr>
          <w:p w14:paraId="62425454" w14:textId="77777777" w:rsidR="00BC0D11" w:rsidRPr="006D2E12" w:rsidRDefault="00BC0D11" w:rsidP="001B5B2E">
            <w:pPr>
              <w:pStyle w:val="ListParagraph"/>
              <w:spacing w:after="40"/>
              <w:ind w:left="0"/>
              <w:contextualSpacing w:val="0"/>
              <w:rPr>
                <w:rFonts w:ascii="Titillium Web" w:hAnsi="Titillium Web" w:cs="Arial"/>
                <w:sz w:val="24"/>
                <w:szCs w:val="24"/>
                <w:lang w:val="it-IT"/>
              </w:rPr>
            </w:pPr>
            <w:r w:rsidRPr="006D2E12">
              <w:rPr>
                <w:rFonts w:ascii="Titillium Web" w:hAnsi="Titillium Web" w:cs="Arial"/>
                <w:sz w:val="24"/>
                <w:szCs w:val="24"/>
                <w:lang w:val="it-IT"/>
              </w:rPr>
              <w:lastRenderedPageBreak/>
              <w:t xml:space="preserve">Intervento 3 – </w:t>
            </w:r>
            <w:r w:rsidR="00643949" w:rsidRPr="006D2E12">
              <w:rPr>
                <w:rFonts w:ascii="Titillium Web" w:hAnsi="Titillium Web" w:cs="Arial"/>
                <w:sz w:val="24"/>
                <w:szCs w:val="24"/>
                <w:lang w:val="it-IT"/>
              </w:rPr>
              <w:t>Regione</w:t>
            </w:r>
            <w:r w:rsidR="00643949" w:rsidRPr="006D2E12">
              <w:rPr>
                <w:rFonts w:ascii="Titillium Web" w:hAnsi="Titillium Web" w:cs="Arial"/>
                <w:sz w:val="24"/>
                <w:szCs w:val="24"/>
                <w:highlight w:val="yellow"/>
                <w:lang w:val="it-IT"/>
              </w:rPr>
              <w:t xml:space="preserve"> </w:t>
            </w:r>
            <w:r w:rsidR="00643949" w:rsidRPr="006D2E12">
              <w:rPr>
                <w:rFonts w:ascii="Titillium Web" w:hAnsi="Titillium Web" w:cs="Arial"/>
                <w:sz w:val="24"/>
                <w:szCs w:val="24"/>
                <w:lang w:val="it-IT"/>
              </w:rPr>
              <w:t>_______________, Istituto ______________ - Realizzazione di __________</w:t>
            </w:r>
          </w:p>
          <w:p w14:paraId="75F1D638" w14:textId="44F7E153" w:rsidR="00643949" w:rsidRPr="006D2E12" w:rsidRDefault="00643949" w:rsidP="001B5B2E">
            <w:pPr>
              <w:pStyle w:val="ListParagraph"/>
              <w:spacing w:after="40"/>
              <w:ind w:left="0"/>
              <w:contextualSpacing w:val="0"/>
              <w:rPr>
                <w:rFonts w:ascii="Titillium Web" w:hAnsi="Titillium Web" w:cs="Arial"/>
                <w:b/>
                <w:bCs/>
                <w:iCs/>
                <w:sz w:val="24"/>
                <w:szCs w:val="24"/>
                <w:lang w:val="it-IT"/>
              </w:rPr>
            </w:pPr>
          </w:p>
        </w:tc>
        <w:tc>
          <w:tcPr>
            <w:tcW w:w="3402" w:type="dxa"/>
            <w:vAlign w:val="center"/>
          </w:tcPr>
          <w:p w14:paraId="59B41941"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2 Beni </w:t>
            </w:r>
            <w:proofErr w:type="spellStart"/>
            <w:r w:rsidRPr="006D2E12">
              <w:rPr>
                <w:rFonts w:ascii="Titillium Web" w:hAnsi="Titillium Web" w:cs="Arial"/>
                <w:sz w:val="24"/>
                <w:szCs w:val="24"/>
              </w:rPr>
              <w:t>strumentali</w:t>
            </w:r>
            <w:proofErr w:type="spellEnd"/>
          </w:p>
        </w:tc>
        <w:tc>
          <w:tcPr>
            <w:tcW w:w="2544" w:type="dxa"/>
          </w:tcPr>
          <w:p w14:paraId="6D39B6A4"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7E29F813" w14:textId="77777777" w:rsidTr="00643949">
        <w:tc>
          <w:tcPr>
            <w:tcW w:w="3908" w:type="dxa"/>
            <w:vMerge/>
            <w:vAlign w:val="center"/>
          </w:tcPr>
          <w:p w14:paraId="3062D93C"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c>
          <w:tcPr>
            <w:tcW w:w="3402" w:type="dxa"/>
            <w:vAlign w:val="center"/>
          </w:tcPr>
          <w:p w14:paraId="5B34952F"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3 </w:t>
            </w:r>
            <w:proofErr w:type="spellStart"/>
            <w:r w:rsidRPr="006D2E12">
              <w:rPr>
                <w:rFonts w:ascii="Titillium Web" w:hAnsi="Titillium Web" w:cs="Arial"/>
                <w:sz w:val="24"/>
                <w:szCs w:val="24"/>
              </w:rPr>
              <w:t>Adeguamento</w:t>
            </w:r>
            <w:proofErr w:type="spellEnd"/>
            <w:r w:rsidRPr="006D2E12">
              <w:rPr>
                <w:rFonts w:ascii="Titillium Web" w:hAnsi="Titillium Web" w:cs="Arial"/>
                <w:sz w:val="24"/>
                <w:szCs w:val="24"/>
              </w:rPr>
              <w:t xml:space="preserve"> </w:t>
            </w:r>
            <w:proofErr w:type="spellStart"/>
            <w:r w:rsidRPr="006D2E12">
              <w:rPr>
                <w:rFonts w:ascii="Titillium Web" w:hAnsi="Titillium Web" w:cs="Arial"/>
                <w:sz w:val="24"/>
                <w:szCs w:val="24"/>
              </w:rPr>
              <w:t>strutturale</w:t>
            </w:r>
            <w:proofErr w:type="spellEnd"/>
          </w:p>
        </w:tc>
        <w:tc>
          <w:tcPr>
            <w:tcW w:w="2544" w:type="dxa"/>
          </w:tcPr>
          <w:p w14:paraId="0B4C035F"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bl>
    <w:p w14:paraId="2B1EE352" w14:textId="77777777" w:rsidR="00BC0D11" w:rsidRDefault="00BC0D11" w:rsidP="00BC0D11">
      <w:pPr>
        <w:pStyle w:val="ListParagraph"/>
        <w:spacing w:after="40" w:line="240" w:lineRule="auto"/>
        <w:ind w:left="340"/>
        <w:contextualSpacing w:val="0"/>
        <w:rPr>
          <w:rFonts w:ascii="Titillium Web" w:hAnsi="Titillium Web" w:cs="Arial"/>
          <w:i/>
          <w:highlight w:val="yellow"/>
        </w:rPr>
      </w:pPr>
    </w:p>
    <w:p w14:paraId="73B4ED6B" w14:textId="77777777" w:rsidR="000C5313" w:rsidRPr="006D2E12" w:rsidRDefault="000C5313" w:rsidP="00BC0D11">
      <w:pPr>
        <w:pStyle w:val="ListParagraph"/>
        <w:spacing w:after="40" w:line="240" w:lineRule="auto"/>
        <w:ind w:left="340"/>
        <w:contextualSpacing w:val="0"/>
        <w:rPr>
          <w:rFonts w:ascii="Titillium Web" w:hAnsi="Titillium Web" w:cs="Arial"/>
          <w:i/>
          <w:highlight w:val="yellow"/>
        </w:rPr>
      </w:pPr>
    </w:p>
    <w:p w14:paraId="5B03825A" w14:textId="77777777" w:rsidR="00BC0D11" w:rsidRPr="006D2E12" w:rsidRDefault="00BC0D11" w:rsidP="006927C0">
      <w:pPr>
        <w:pStyle w:val="ListParagraph"/>
        <w:spacing w:after="40" w:line="276" w:lineRule="auto"/>
        <w:ind w:left="340"/>
        <w:contextualSpacing w:val="0"/>
        <w:rPr>
          <w:rFonts w:ascii="Titillium Web" w:hAnsi="Titillium Web" w:cs="Arial"/>
          <w:i/>
        </w:rPr>
      </w:pPr>
      <w:r w:rsidRPr="006927C0">
        <w:rPr>
          <w:rFonts w:ascii="Titillium Web" w:hAnsi="Titillium Web" w:cs="Arial"/>
          <w:i/>
        </w:rPr>
        <w:t>Aggiungere righe per ogni Istituto interessato; in caso entro un Istituto siano realizzati sia un laboratorio sia un’aula formativa, indicarli separatamente.</w:t>
      </w:r>
    </w:p>
    <w:p w14:paraId="30AC8E10" w14:textId="77777777" w:rsidR="00BC0D11" w:rsidRPr="006D2E12" w:rsidRDefault="00BC0D11" w:rsidP="006927C0">
      <w:pPr>
        <w:pStyle w:val="ListParagraph"/>
        <w:spacing w:after="40" w:line="276" w:lineRule="auto"/>
        <w:ind w:left="340"/>
        <w:contextualSpacing w:val="0"/>
        <w:rPr>
          <w:rFonts w:ascii="Titillium Web" w:hAnsi="Titillium Web" w:cs="Arial"/>
          <w:i/>
        </w:rPr>
      </w:pPr>
    </w:p>
    <w:p w14:paraId="402A870C" w14:textId="62F36309" w:rsidR="00BC0D11" w:rsidRDefault="00BC0D11" w:rsidP="006927C0">
      <w:pPr>
        <w:pStyle w:val="ListParagraph"/>
        <w:spacing w:after="40" w:line="276" w:lineRule="auto"/>
        <w:ind w:left="340"/>
        <w:contextualSpacing w:val="0"/>
        <w:rPr>
          <w:rFonts w:ascii="Titillium Web" w:hAnsi="Titillium Web" w:cs="Arial"/>
          <w:iCs/>
        </w:rPr>
      </w:pPr>
      <w:r w:rsidRPr="006D2E12">
        <w:rPr>
          <w:rFonts w:ascii="Titillium Web" w:hAnsi="Titillium Web" w:cs="Arial"/>
          <w:iCs/>
        </w:rPr>
        <w:t>Si descrivono nel prosieguo gli interventi previsti in maggior dettaglio.</w:t>
      </w:r>
    </w:p>
    <w:p w14:paraId="4C8D5CB8" w14:textId="77777777" w:rsidR="000C5313" w:rsidRPr="000C5313" w:rsidRDefault="000C5313" w:rsidP="000C5313">
      <w:pPr>
        <w:pStyle w:val="ListParagraph"/>
        <w:spacing w:after="40" w:line="240" w:lineRule="auto"/>
        <w:ind w:left="340"/>
        <w:contextualSpacing w:val="0"/>
        <w:rPr>
          <w:rFonts w:ascii="Titillium Web" w:hAnsi="Titillium Web" w:cs="Arial"/>
          <w:iCs/>
        </w:rPr>
      </w:pPr>
    </w:p>
    <w:p w14:paraId="3A8BBF96" w14:textId="17413AB7" w:rsidR="00BC0D11" w:rsidRPr="006D2E12" w:rsidRDefault="00BC0D11" w:rsidP="00BC0D11">
      <w:pPr>
        <w:pStyle w:val="ListParagraph"/>
        <w:spacing w:after="40" w:line="240" w:lineRule="auto"/>
        <w:ind w:left="426"/>
        <w:contextualSpacing w:val="0"/>
        <w:rPr>
          <w:rFonts w:ascii="Titillium Web" w:hAnsi="Titillium Web" w:cs="Arial"/>
          <w:b/>
          <w:bCs/>
          <w:iCs/>
        </w:rPr>
      </w:pPr>
      <w:r w:rsidRPr="006D2E12">
        <w:rPr>
          <w:rFonts w:ascii="Titillium Web" w:hAnsi="Titillium Web" w:cs="Arial"/>
          <w:b/>
          <w:bCs/>
          <w:iCs/>
        </w:rPr>
        <w:t xml:space="preserve">Intervento 1 – Regione </w:t>
      </w:r>
      <w:r w:rsidR="00643949" w:rsidRPr="006D2E12">
        <w:rPr>
          <w:rFonts w:ascii="Titillium Web" w:hAnsi="Titillium Web" w:cs="Arial"/>
          <w:b/>
          <w:bCs/>
          <w:iCs/>
        </w:rPr>
        <w:t>___________</w:t>
      </w:r>
      <w:r w:rsidRPr="006D2E12">
        <w:rPr>
          <w:rFonts w:ascii="Titillium Web" w:hAnsi="Titillium Web" w:cs="Arial"/>
          <w:b/>
          <w:bCs/>
          <w:iCs/>
        </w:rPr>
        <w:t xml:space="preserve">, Istituto </w:t>
      </w:r>
      <w:r w:rsidR="00643949" w:rsidRPr="006D2E12">
        <w:rPr>
          <w:rFonts w:ascii="Titillium Web" w:hAnsi="Titillium Web" w:cs="Arial"/>
          <w:b/>
          <w:bCs/>
          <w:iCs/>
        </w:rPr>
        <w:t>__________</w:t>
      </w:r>
      <w:r w:rsidRPr="006D2E12">
        <w:rPr>
          <w:rFonts w:ascii="Titillium Web" w:hAnsi="Titillium Web" w:cs="Arial"/>
          <w:b/>
          <w:bCs/>
          <w:iCs/>
        </w:rPr>
        <w:t xml:space="preserve"> - Realizzazione di </w:t>
      </w:r>
      <w:r w:rsidR="00643949" w:rsidRPr="006D2E12">
        <w:rPr>
          <w:rFonts w:ascii="Titillium Web" w:hAnsi="Titillium Web" w:cs="Arial"/>
          <w:b/>
          <w:bCs/>
          <w:iCs/>
        </w:rPr>
        <w:t>_________</w:t>
      </w:r>
    </w:p>
    <w:p w14:paraId="1E41AA5F" w14:textId="48D579D9"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i/>
          <w:iCs/>
          <w:sz w:val="22"/>
          <w:szCs w:val="22"/>
        </w:rPr>
      </w:pPr>
      <w:r w:rsidRPr="006927C0">
        <w:rPr>
          <w:rFonts w:ascii="Titillium Web" w:hAnsi="Titillium Web" w:cs="Arial"/>
          <w:i/>
          <w:iCs/>
          <w:sz w:val="22"/>
          <w:szCs w:val="22"/>
        </w:rPr>
        <w:t>Dettagliare per ciascun intervento le attività previste (Non più di 1.500 caratteri spazi inclusi)</w:t>
      </w:r>
    </w:p>
    <w:p w14:paraId="45F73122" w14:textId="77777777" w:rsidR="00E37F94" w:rsidRPr="006927C0" w:rsidRDefault="00E37F94"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p>
    <w:p w14:paraId="5831BFEC" w14:textId="40B04942"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r w:rsidRPr="006927C0">
        <w:rPr>
          <w:rFonts w:ascii="Titillium Web" w:hAnsi="Titillium Web" w:cs="Arial"/>
          <w:b/>
          <w:bCs/>
        </w:rPr>
        <w:t>Tempistiche</w:t>
      </w:r>
    </w:p>
    <w:p w14:paraId="079CB088" w14:textId="77777777"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sz w:val="22"/>
          <w:szCs w:val="22"/>
        </w:rPr>
      </w:pPr>
      <w:proofErr w:type="spellStart"/>
      <w:r w:rsidRPr="006927C0">
        <w:rPr>
          <w:rFonts w:ascii="Titillium Web" w:hAnsi="Titillium Web" w:cs="Arial"/>
          <w:sz w:val="22"/>
          <w:szCs w:val="22"/>
        </w:rPr>
        <w:t>Xx</w:t>
      </w:r>
      <w:proofErr w:type="spellEnd"/>
      <w:r w:rsidRPr="006927C0">
        <w:rPr>
          <w:rFonts w:ascii="Titillium Web" w:hAnsi="Titillium Web" w:cs="Arial"/>
          <w:sz w:val="22"/>
          <w:szCs w:val="22"/>
        </w:rPr>
        <w:t>/xx/2025 – xx/xx/202x</w:t>
      </w:r>
    </w:p>
    <w:p w14:paraId="212D052F" w14:textId="77777777" w:rsidR="00BC0D11" w:rsidRDefault="00BC0D11" w:rsidP="00BC0D11">
      <w:pPr>
        <w:spacing w:after="40"/>
        <w:rPr>
          <w:rFonts w:ascii="Titillium Web" w:hAnsi="Titillium Web" w:cs="Arial"/>
          <w:b/>
          <w:bCs/>
          <w:iCs/>
        </w:rPr>
      </w:pPr>
    </w:p>
    <w:p w14:paraId="13CA8EA1" w14:textId="77777777" w:rsidR="000C5313" w:rsidRPr="006D2E12" w:rsidRDefault="000C5313" w:rsidP="00BC0D11">
      <w:pPr>
        <w:spacing w:after="40"/>
        <w:rPr>
          <w:rFonts w:ascii="Titillium Web" w:hAnsi="Titillium Web" w:cs="Arial"/>
          <w:b/>
          <w:bCs/>
          <w:iCs/>
        </w:rPr>
      </w:pPr>
    </w:p>
    <w:p w14:paraId="572CA341" w14:textId="1C51D6D4" w:rsidR="00BC0D11" w:rsidRPr="006D2E12" w:rsidRDefault="00BC0D11" w:rsidP="00BC0D11">
      <w:pPr>
        <w:pStyle w:val="ListParagraph"/>
        <w:spacing w:after="40" w:line="240" w:lineRule="auto"/>
        <w:ind w:left="426"/>
        <w:contextualSpacing w:val="0"/>
        <w:rPr>
          <w:rFonts w:ascii="Titillium Web" w:hAnsi="Titillium Web" w:cs="Arial"/>
          <w:b/>
          <w:bCs/>
          <w:iCs/>
        </w:rPr>
      </w:pPr>
      <w:r w:rsidRPr="006D2E12">
        <w:rPr>
          <w:rFonts w:ascii="Titillium Web" w:hAnsi="Titillium Web" w:cs="Arial"/>
          <w:b/>
          <w:bCs/>
          <w:iCs/>
        </w:rPr>
        <w:t xml:space="preserve">Intervento 2 – </w:t>
      </w:r>
      <w:r w:rsidR="006927C0" w:rsidRPr="006D2E12">
        <w:rPr>
          <w:rFonts w:ascii="Titillium Web" w:hAnsi="Titillium Web" w:cs="Arial"/>
          <w:b/>
          <w:bCs/>
          <w:iCs/>
        </w:rPr>
        <w:t>Regione ___________, Istituto __________ - Realizzazione di _________</w:t>
      </w:r>
    </w:p>
    <w:p w14:paraId="667FE3E1" w14:textId="796D673E"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i/>
          <w:iCs/>
          <w:sz w:val="22"/>
          <w:szCs w:val="22"/>
        </w:rPr>
      </w:pPr>
      <w:r w:rsidRPr="006927C0">
        <w:rPr>
          <w:rFonts w:ascii="Titillium Web" w:hAnsi="Titillium Web" w:cs="Arial"/>
          <w:i/>
          <w:iCs/>
          <w:sz w:val="22"/>
          <w:szCs w:val="22"/>
        </w:rPr>
        <w:t>Dettagliare per ciascun intervento le attività previste (Non più di 1.500 caratteri spazi inclusi)</w:t>
      </w:r>
    </w:p>
    <w:p w14:paraId="32B63A5B" w14:textId="77777777" w:rsidR="00E37F94" w:rsidRPr="006927C0" w:rsidRDefault="00E37F94"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p>
    <w:p w14:paraId="535624D3" w14:textId="751E9E92"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r w:rsidRPr="006927C0">
        <w:rPr>
          <w:rFonts w:ascii="Titillium Web" w:hAnsi="Titillium Web" w:cs="Arial"/>
          <w:b/>
          <w:bCs/>
        </w:rPr>
        <w:t>Tempistiche</w:t>
      </w:r>
    </w:p>
    <w:p w14:paraId="2ACF96AF" w14:textId="77777777"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sz w:val="22"/>
          <w:szCs w:val="22"/>
        </w:rPr>
      </w:pPr>
      <w:proofErr w:type="spellStart"/>
      <w:r w:rsidRPr="006927C0">
        <w:rPr>
          <w:rFonts w:ascii="Titillium Web" w:hAnsi="Titillium Web" w:cs="Arial"/>
          <w:sz w:val="22"/>
          <w:szCs w:val="22"/>
        </w:rPr>
        <w:t>Xx</w:t>
      </w:r>
      <w:proofErr w:type="spellEnd"/>
      <w:r w:rsidRPr="006927C0">
        <w:rPr>
          <w:rFonts w:ascii="Titillium Web" w:hAnsi="Titillium Web" w:cs="Arial"/>
          <w:sz w:val="22"/>
          <w:szCs w:val="22"/>
        </w:rPr>
        <w:t>/xx/2025 – xx/xx/202x</w:t>
      </w:r>
    </w:p>
    <w:p w14:paraId="466205B6" w14:textId="77777777" w:rsidR="00BC0D11" w:rsidRDefault="00BC0D11" w:rsidP="00BC0D11">
      <w:pPr>
        <w:rPr>
          <w:rFonts w:ascii="Titillium Web" w:hAnsi="Titillium Web" w:cs="Arial"/>
        </w:rPr>
      </w:pPr>
    </w:p>
    <w:p w14:paraId="784D9D2C" w14:textId="77777777" w:rsidR="000C5313" w:rsidRDefault="000C5313" w:rsidP="00BC0D11">
      <w:pPr>
        <w:rPr>
          <w:rFonts w:ascii="Titillium Web" w:hAnsi="Titillium Web" w:cs="Arial"/>
        </w:rPr>
      </w:pPr>
    </w:p>
    <w:p w14:paraId="3CF21353" w14:textId="77777777" w:rsidR="000C5313" w:rsidRPr="006D2E12" w:rsidRDefault="000C5313" w:rsidP="00BC0D11">
      <w:pPr>
        <w:rPr>
          <w:rFonts w:ascii="Titillium Web" w:hAnsi="Titillium Web" w:cs="Arial"/>
        </w:rPr>
      </w:pPr>
    </w:p>
    <w:p w14:paraId="3981FD9F" w14:textId="19D8818F" w:rsidR="00BC0D11" w:rsidRPr="006D2E12" w:rsidRDefault="00BC0D11" w:rsidP="00BC0D11">
      <w:pPr>
        <w:pStyle w:val="ListParagraph"/>
        <w:spacing w:after="40" w:line="240" w:lineRule="auto"/>
        <w:ind w:left="426"/>
        <w:contextualSpacing w:val="0"/>
        <w:rPr>
          <w:rFonts w:ascii="Titillium Web" w:hAnsi="Titillium Web" w:cs="Arial"/>
          <w:b/>
          <w:bCs/>
          <w:iCs/>
        </w:rPr>
      </w:pPr>
      <w:r w:rsidRPr="006D2E12">
        <w:rPr>
          <w:rFonts w:ascii="Titillium Web" w:hAnsi="Titillium Web" w:cs="Arial"/>
          <w:b/>
          <w:bCs/>
          <w:iCs/>
        </w:rPr>
        <w:lastRenderedPageBreak/>
        <w:t>Intervento 3 – R</w:t>
      </w:r>
      <w:r w:rsidR="006927C0" w:rsidRPr="006927C0">
        <w:rPr>
          <w:rFonts w:ascii="Titillium Web" w:hAnsi="Titillium Web" w:cs="Arial"/>
          <w:b/>
          <w:bCs/>
          <w:iCs/>
        </w:rPr>
        <w:t xml:space="preserve"> </w:t>
      </w:r>
      <w:r w:rsidR="006927C0" w:rsidRPr="006D2E12">
        <w:rPr>
          <w:rFonts w:ascii="Titillium Web" w:hAnsi="Titillium Web" w:cs="Arial"/>
          <w:b/>
          <w:bCs/>
          <w:iCs/>
        </w:rPr>
        <w:t>Regione __________, Istituto __________ - Realizzazione di ________</w:t>
      </w:r>
    </w:p>
    <w:p w14:paraId="4AEB82D2" w14:textId="589E017B"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i/>
          <w:iCs/>
          <w:sz w:val="22"/>
          <w:szCs w:val="22"/>
        </w:rPr>
      </w:pPr>
      <w:r w:rsidRPr="006927C0">
        <w:rPr>
          <w:rFonts w:ascii="Titillium Web" w:hAnsi="Titillium Web" w:cs="Arial"/>
          <w:i/>
          <w:iCs/>
          <w:sz w:val="22"/>
          <w:szCs w:val="22"/>
        </w:rPr>
        <w:t>Dettagliare per ciascun intervento le attività previste (Non più di 1.500 caratteri spazi inclusi)</w:t>
      </w:r>
    </w:p>
    <w:p w14:paraId="16471CD8" w14:textId="77777777" w:rsidR="00E37F94" w:rsidRPr="006927C0" w:rsidRDefault="00E37F94"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p>
    <w:p w14:paraId="480685C2" w14:textId="40ABB4E2"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r w:rsidRPr="006927C0">
        <w:rPr>
          <w:rFonts w:ascii="Titillium Web" w:hAnsi="Titillium Web" w:cs="Arial"/>
          <w:b/>
          <w:bCs/>
        </w:rPr>
        <w:t>Tempistiche</w:t>
      </w:r>
    </w:p>
    <w:p w14:paraId="3D464AA7" w14:textId="77777777"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sz w:val="22"/>
          <w:szCs w:val="22"/>
        </w:rPr>
      </w:pPr>
      <w:proofErr w:type="spellStart"/>
      <w:r w:rsidRPr="006927C0">
        <w:rPr>
          <w:rFonts w:ascii="Titillium Web" w:hAnsi="Titillium Web" w:cs="Arial"/>
          <w:sz w:val="22"/>
          <w:szCs w:val="22"/>
        </w:rPr>
        <w:t>Xx</w:t>
      </w:r>
      <w:proofErr w:type="spellEnd"/>
      <w:r w:rsidRPr="006927C0">
        <w:rPr>
          <w:rFonts w:ascii="Titillium Web" w:hAnsi="Titillium Web" w:cs="Arial"/>
          <w:sz w:val="22"/>
          <w:szCs w:val="22"/>
        </w:rPr>
        <w:t>/xx/2025 – xx/xx/202x</w:t>
      </w:r>
    </w:p>
    <w:p w14:paraId="7E8997A8" w14:textId="77777777" w:rsidR="000C5313" w:rsidRDefault="000C5313" w:rsidP="00BC0D11">
      <w:pPr>
        <w:pStyle w:val="ListParagraph"/>
        <w:spacing w:after="40" w:line="240" w:lineRule="auto"/>
        <w:ind w:left="340"/>
        <w:contextualSpacing w:val="0"/>
        <w:rPr>
          <w:rFonts w:ascii="Titillium Web" w:hAnsi="Titillium Web" w:cs="Arial"/>
          <w:i/>
          <w:highlight w:val="yellow"/>
        </w:rPr>
      </w:pPr>
    </w:p>
    <w:p w14:paraId="4CAAC714" w14:textId="7F050479" w:rsidR="00BC0D11" w:rsidRPr="006927C0" w:rsidRDefault="00BC0D11" w:rsidP="006927C0">
      <w:pPr>
        <w:pStyle w:val="ListParagraph"/>
        <w:spacing w:after="40" w:line="276" w:lineRule="auto"/>
        <w:ind w:left="340"/>
        <w:contextualSpacing w:val="0"/>
        <w:rPr>
          <w:rFonts w:ascii="Titillium Web" w:hAnsi="Titillium Web" w:cs="Arial"/>
          <w:i/>
        </w:rPr>
      </w:pPr>
      <w:r w:rsidRPr="006927C0">
        <w:rPr>
          <w:rFonts w:ascii="Titillium Web" w:hAnsi="Titillium Web" w:cs="Arial"/>
          <w:i/>
        </w:rPr>
        <w:t>Aggiungere un box per ogni intervento previsto.</w:t>
      </w:r>
    </w:p>
    <w:p w14:paraId="4EA41F02" w14:textId="77777777" w:rsidR="00BC0D11" w:rsidRPr="006D2E12" w:rsidRDefault="00BC0D11" w:rsidP="006927C0">
      <w:pPr>
        <w:pStyle w:val="ListParagraph"/>
        <w:spacing w:after="40" w:line="276" w:lineRule="auto"/>
        <w:ind w:left="340"/>
        <w:contextualSpacing w:val="0"/>
        <w:rPr>
          <w:rFonts w:ascii="Titillium Web" w:hAnsi="Titillium Web" w:cs="Arial"/>
          <w:b/>
          <w:bCs/>
          <w:i/>
        </w:rPr>
      </w:pPr>
      <w:r w:rsidRPr="006927C0">
        <w:rPr>
          <w:rFonts w:ascii="Titillium Web" w:hAnsi="Titillium Web" w:cs="Arial"/>
          <w:b/>
          <w:bCs/>
          <w:i/>
        </w:rPr>
        <w:t>In aggiunta, compilare l’Excel allegato</w:t>
      </w:r>
    </w:p>
    <w:p w14:paraId="0C6660CA" w14:textId="4D5ABF7A" w:rsidR="00BC0D11" w:rsidRDefault="00BC0D11" w:rsidP="006927C0">
      <w:pPr>
        <w:spacing w:line="276" w:lineRule="auto"/>
        <w:rPr>
          <w:rFonts w:ascii="Titillium Web" w:hAnsi="Titillium Web" w:cs="Arial"/>
        </w:rPr>
      </w:pPr>
    </w:p>
    <w:p w14:paraId="49FCD5A2" w14:textId="77777777" w:rsidR="001E2DD7" w:rsidRPr="006D2E12" w:rsidRDefault="001E2DD7" w:rsidP="006927C0">
      <w:pPr>
        <w:spacing w:line="276" w:lineRule="auto"/>
        <w:rPr>
          <w:rFonts w:ascii="Titillium Web" w:hAnsi="Titillium Web" w:cs="Arial"/>
        </w:rPr>
      </w:pPr>
    </w:p>
    <w:p w14:paraId="36D1DDD3" w14:textId="7CF6487F" w:rsidR="000C5313" w:rsidRPr="000C5313" w:rsidRDefault="00BC0D11" w:rsidP="00BC0D11">
      <w:pPr>
        <w:pStyle w:val="Heading1"/>
        <w:numPr>
          <w:ilvl w:val="0"/>
          <w:numId w:val="1"/>
        </w:numPr>
        <w:spacing w:before="0" w:after="40"/>
        <w:ind w:left="357" w:hanging="357"/>
        <w:rPr>
          <w:rFonts w:ascii="Titillium Web" w:hAnsi="Titillium Web" w:cs="Arial"/>
        </w:rPr>
      </w:pPr>
      <w:bookmarkStart w:id="40" w:name="_Toc192234619"/>
      <w:bookmarkStart w:id="41" w:name="_Toc209724275"/>
      <w:r w:rsidRPr="006D2E12">
        <w:rPr>
          <w:rFonts w:ascii="Titillium Web" w:hAnsi="Titillium Web" w:cs="Arial"/>
        </w:rPr>
        <w:t>GRUPPO DI LAVORO</w:t>
      </w:r>
      <w:bookmarkEnd w:id="40"/>
      <w:bookmarkEnd w:id="41"/>
    </w:p>
    <w:p w14:paraId="52DD79E1" w14:textId="17294147" w:rsidR="000C5313" w:rsidRPr="006D2E12" w:rsidRDefault="00BC0D11" w:rsidP="006927C0">
      <w:pPr>
        <w:spacing w:after="40" w:line="276" w:lineRule="auto"/>
        <w:rPr>
          <w:rFonts w:ascii="Titillium Web" w:hAnsi="Titillium Web" w:cs="Arial"/>
          <w:iCs/>
        </w:rPr>
      </w:pPr>
      <w:r w:rsidRPr="006D2E12">
        <w:rPr>
          <w:rFonts w:ascii="Titillium Web" w:hAnsi="Titillium Web" w:cs="Arial"/>
          <w:iCs/>
        </w:rPr>
        <w:t>Descrizione delle competenze amministrative e tecniche del beneficiario</w:t>
      </w:r>
      <w:r w:rsidRPr="006D2E12">
        <w:rPr>
          <w:rFonts w:ascii="Titillium Web" w:hAnsi="Titillium Web" w:cs="Arial"/>
        </w:rPr>
        <w:t xml:space="preserve"> </w:t>
      </w:r>
      <w:r w:rsidRPr="006D2E12">
        <w:rPr>
          <w:rFonts w:ascii="Titillium Web" w:hAnsi="Titillium Web" w:cs="Arial"/>
          <w:iCs/>
        </w:rPr>
        <w:t>nella realizzazione di progetti cofinanziati, interventi o similari nonché riguardo alle procedure amministrative necessarie per la relativa attuazione</w:t>
      </w:r>
      <w:r w:rsidR="00E37F94" w:rsidRPr="006D2E12">
        <w:rPr>
          <w:rFonts w:ascii="Titillium Web" w:hAnsi="Titillium Web" w:cs="Arial"/>
          <w:iCs/>
        </w:rPr>
        <w:t>.</w:t>
      </w:r>
    </w:p>
    <w:p w14:paraId="4BA43B55" w14:textId="67BD779D" w:rsidR="000C5313" w:rsidRPr="006927C0" w:rsidRDefault="00BC0D11" w:rsidP="006927C0">
      <w:pPr>
        <w:pBdr>
          <w:top w:val="single" w:sz="4" w:space="1" w:color="auto"/>
          <w:left w:val="single" w:sz="4" w:space="22" w:color="auto"/>
          <w:bottom w:val="single" w:sz="4" w:space="1" w:color="auto"/>
          <w:right w:val="single" w:sz="4" w:space="4" w:color="auto"/>
        </w:pBdr>
        <w:spacing w:after="40" w:line="276" w:lineRule="auto"/>
        <w:ind w:left="426"/>
        <w:jc w:val="both"/>
        <w:rPr>
          <w:rFonts w:ascii="Titillium Web" w:hAnsi="Titillium Web" w:cs="Arial"/>
          <w:i/>
          <w:iCs/>
        </w:rPr>
      </w:pPr>
      <w:r w:rsidRPr="006927C0">
        <w:rPr>
          <w:rFonts w:ascii="Titillium Web" w:hAnsi="Titillium Web" w:cs="Arial"/>
          <w:i/>
          <w:iCs/>
        </w:rPr>
        <w:t xml:space="preserve">Dettagliare le competenze tecnico-amministrative presenti nel PRAP necessarie per la realizzazione del progetto. Indicare se il beneficiario prevede di istituire un sistema di contabilità separata o una codificazione contabile adeguata </w:t>
      </w:r>
      <w:r w:rsidR="006927C0" w:rsidRPr="006927C0">
        <w:rPr>
          <w:rFonts w:ascii="Titillium Web" w:hAnsi="Titillium Web" w:cs="Arial"/>
          <w:i/>
          <w:iCs/>
        </w:rPr>
        <w:t>a</w:t>
      </w:r>
      <w:r w:rsidRPr="006927C0">
        <w:rPr>
          <w:rFonts w:ascii="Titillium Web" w:hAnsi="Titillium Web" w:cs="Arial"/>
          <w:i/>
          <w:iCs/>
        </w:rPr>
        <w:t xml:space="preserve"> tutte le transazioni relative all’operazione e se esiste o si prevede di utilizzare un sistema informatizzato di registrazione e conservazione dei dati contabili relativi a ciascuna operazione nonché una riconciliazione contabile periodica per evidenziare il ricevimento e l’utilizzo dei Fondi comunitari</w:t>
      </w:r>
      <w:r w:rsidR="000C5313" w:rsidRPr="006927C0">
        <w:rPr>
          <w:rFonts w:ascii="Titillium Web" w:hAnsi="Titillium Web" w:cs="Arial"/>
          <w:i/>
          <w:iCs/>
        </w:rPr>
        <w:t xml:space="preserve"> </w:t>
      </w:r>
    </w:p>
    <w:p w14:paraId="06ED4E3A" w14:textId="2AAFD8FF" w:rsidR="000C5313" w:rsidRPr="006927C0" w:rsidRDefault="000C5313" w:rsidP="006927C0">
      <w:pPr>
        <w:pBdr>
          <w:top w:val="single" w:sz="4" w:space="1" w:color="auto"/>
          <w:left w:val="single" w:sz="4" w:space="22" w:color="auto"/>
          <w:bottom w:val="single" w:sz="4" w:space="1" w:color="auto"/>
          <w:right w:val="single" w:sz="4" w:space="4" w:color="auto"/>
        </w:pBdr>
        <w:spacing w:after="40" w:line="276" w:lineRule="auto"/>
        <w:ind w:left="426"/>
        <w:jc w:val="both"/>
        <w:rPr>
          <w:rFonts w:ascii="Titillium Web" w:hAnsi="Titillium Web" w:cs="Arial"/>
          <w:i/>
          <w:iCs/>
        </w:rPr>
      </w:pPr>
      <w:r w:rsidRPr="006927C0">
        <w:rPr>
          <w:rFonts w:ascii="Titillium Web" w:hAnsi="Titillium Web" w:cs="Arial"/>
          <w:i/>
          <w:iCs/>
        </w:rPr>
        <w:t>(Non più di 1.500 caratteri spazi inclusi)</w:t>
      </w:r>
    </w:p>
    <w:p w14:paraId="745EA3B6" w14:textId="77777777" w:rsidR="00D06752" w:rsidRPr="006D2E12" w:rsidRDefault="00D06752" w:rsidP="00D06752">
      <w:pPr>
        <w:rPr>
          <w:rFonts w:ascii="Titillium Web" w:hAnsi="Titillium Web"/>
        </w:rPr>
      </w:pPr>
    </w:p>
    <w:p w14:paraId="54B91061" w14:textId="2245C1D4" w:rsidR="00D06752" w:rsidRPr="006D2E12" w:rsidRDefault="006D2E12" w:rsidP="0018493A">
      <w:pPr>
        <w:pStyle w:val="Heading1"/>
        <w:spacing w:before="0" w:after="40" w:line="240" w:lineRule="auto"/>
        <w:jc w:val="both"/>
        <w:rPr>
          <w:rFonts w:ascii="Titillium Web" w:hAnsi="Titillium Web" w:cs="Arial"/>
          <w:color w:val="2F5496"/>
          <w:sz w:val="24"/>
          <w:szCs w:val="24"/>
        </w:rPr>
      </w:pPr>
      <w:bookmarkStart w:id="42" w:name="_Toc209724276"/>
      <w:r w:rsidRPr="006D2E12">
        <w:rPr>
          <w:rFonts w:ascii="Titillium Web" w:hAnsi="Titillium Web" w:cs="Arial"/>
          <w:color w:val="2F5496"/>
          <w:sz w:val="24"/>
          <w:szCs w:val="24"/>
        </w:rPr>
        <w:t xml:space="preserve">6.1. </w:t>
      </w:r>
      <w:r w:rsidR="00D06752" w:rsidRPr="006D2E12">
        <w:rPr>
          <w:rFonts w:ascii="Titillium Web" w:hAnsi="Titillium Web" w:cs="Arial"/>
          <w:color w:val="2F5496"/>
          <w:sz w:val="24"/>
          <w:szCs w:val="24"/>
        </w:rPr>
        <w:t>Struttura Organizzativa e Gruppo di lavoro</w:t>
      </w:r>
      <w:bookmarkEnd w:id="42"/>
    </w:p>
    <w:p w14:paraId="1F0B2750" w14:textId="26BF7FCA" w:rsidR="00D06752" w:rsidRPr="000C5313" w:rsidRDefault="00D06752" w:rsidP="006927C0">
      <w:pPr>
        <w:spacing w:after="40" w:line="276" w:lineRule="auto"/>
        <w:rPr>
          <w:rFonts w:ascii="Titillium Web" w:hAnsi="Titillium Web" w:cs="Arial"/>
          <w:iCs/>
        </w:rPr>
      </w:pPr>
      <w:r w:rsidRPr="006D2E12">
        <w:rPr>
          <w:rFonts w:ascii="Titillium Web" w:hAnsi="Titillium Web" w:cs="Arial"/>
          <w:iCs/>
        </w:rPr>
        <w:t>Descrizione del gruppo di lavoro coinvolto nel progetto con evidenza dell’Unità organizzativa, dei ruoli, delle funzioni svolte e specifica delle competenze possedute:</w:t>
      </w:r>
    </w:p>
    <w:tbl>
      <w:tblPr>
        <w:tblpPr w:leftFromText="141" w:rightFromText="141" w:vertAnchor="text" w:tblpY="1"/>
        <w:tblOverlap w:val="never"/>
        <w:tblW w:w="5006" w:type="pct"/>
        <w:tblLayout w:type="fixed"/>
        <w:tblCellMar>
          <w:left w:w="70" w:type="dxa"/>
          <w:right w:w="70" w:type="dxa"/>
        </w:tblCellMar>
        <w:tblLook w:val="04A0" w:firstRow="1" w:lastRow="0" w:firstColumn="1" w:lastColumn="0" w:noHBand="0" w:noVBand="1"/>
      </w:tblPr>
      <w:tblGrid>
        <w:gridCol w:w="1318"/>
        <w:gridCol w:w="1097"/>
        <w:gridCol w:w="1191"/>
        <w:gridCol w:w="1489"/>
        <w:gridCol w:w="1631"/>
        <w:gridCol w:w="160"/>
        <w:gridCol w:w="2058"/>
        <w:gridCol w:w="1252"/>
      </w:tblGrid>
      <w:tr w:rsidR="00D06752" w:rsidRPr="000C5313" w14:paraId="47563358" w14:textId="77777777" w:rsidTr="006D2E12">
        <w:trPr>
          <w:trHeight w:val="404"/>
          <w:tblHeader/>
        </w:trPr>
        <w:tc>
          <w:tcPr>
            <w:tcW w:w="3298" w:type="pct"/>
            <w:gridSpan w:val="5"/>
            <w:tcBorders>
              <w:top w:val="single" w:sz="8" w:space="0" w:color="auto"/>
              <w:left w:val="single" w:sz="8" w:space="0" w:color="auto"/>
              <w:bottom w:val="single" w:sz="4" w:space="0" w:color="auto"/>
              <w:right w:val="single" w:sz="4" w:space="0" w:color="auto"/>
            </w:tcBorders>
            <w:shd w:val="clear" w:color="000000" w:fill="D9D9D9"/>
          </w:tcPr>
          <w:p w14:paraId="09EFF278"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lastRenderedPageBreak/>
              <w:t>RISORSE INTERNE</w:t>
            </w:r>
          </w:p>
        </w:tc>
        <w:tc>
          <w:tcPr>
            <w:tcW w:w="78" w:type="pct"/>
            <w:vMerge w:val="restart"/>
            <w:tcBorders>
              <w:top w:val="single" w:sz="8" w:space="0" w:color="auto"/>
              <w:left w:val="nil"/>
              <w:bottom w:val="single" w:sz="8" w:space="0" w:color="auto"/>
              <w:right w:val="single" w:sz="4" w:space="0" w:color="auto"/>
            </w:tcBorders>
            <w:shd w:val="clear" w:color="000000" w:fill="D9D9D9"/>
          </w:tcPr>
          <w:p w14:paraId="5535A73B"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p>
        </w:tc>
        <w:tc>
          <w:tcPr>
            <w:tcW w:w="1623" w:type="pct"/>
            <w:gridSpan w:val="2"/>
            <w:tcBorders>
              <w:top w:val="single" w:sz="8" w:space="0" w:color="auto"/>
              <w:left w:val="single" w:sz="4" w:space="0" w:color="auto"/>
              <w:bottom w:val="single" w:sz="4" w:space="0" w:color="auto"/>
              <w:right w:val="single" w:sz="8" w:space="0" w:color="000000"/>
            </w:tcBorders>
            <w:shd w:val="clear" w:color="000000" w:fill="D9D9D9"/>
            <w:vAlign w:val="center"/>
            <w:hideMark/>
          </w:tcPr>
          <w:p w14:paraId="065D60C6"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RISORSE ESTERNE</w:t>
            </w:r>
          </w:p>
        </w:tc>
      </w:tr>
      <w:tr w:rsidR="00D06752" w:rsidRPr="000C5313" w14:paraId="0DFFB833" w14:textId="77777777" w:rsidTr="006D2E12">
        <w:trPr>
          <w:trHeight w:val="354"/>
          <w:tblHeader/>
        </w:trPr>
        <w:tc>
          <w:tcPr>
            <w:tcW w:w="646" w:type="pct"/>
            <w:tcBorders>
              <w:top w:val="single" w:sz="4" w:space="0" w:color="auto"/>
              <w:left w:val="single" w:sz="8" w:space="0" w:color="auto"/>
              <w:bottom w:val="single" w:sz="4" w:space="0" w:color="auto"/>
              <w:right w:val="single" w:sz="4" w:space="0" w:color="auto"/>
            </w:tcBorders>
            <w:shd w:val="clear" w:color="000000" w:fill="D9D9D9"/>
          </w:tcPr>
          <w:p w14:paraId="50FC7F46"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bookmarkStart w:id="43" w:name="_Hlk189660941"/>
            <w:r w:rsidRPr="000C5313">
              <w:rPr>
                <w:rFonts w:ascii="Titillium Web" w:eastAsia="Times New Roman" w:hAnsi="Titillium Web" w:cs="Arial"/>
                <w:b/>
                <w:bCs/>
                <w:color w:val="365F91"/>
                <w:kern w:val="0"/>
                <w:sz w:val="20"/>
                <w:szCs w:val="20"/>
                <w:lang w:eastAsia="it-IT"/>
                <w14:ligatures w14:val="none"/>
              </w:rPr>
              <w:t>Unità Organizzativa</w:t>
            </w:r>
          </w:p>
        </w:tc>
        <w:tc>
          <w:tcPr>
            <w:tcW w:w="538" w:type="pct"/>
            <w:tcBorders>
              <w:top w:val="single" w:sz="4" w:space="0" w:color="auto"/>
              <w:left w:val="single" w:sz="8" w:space="0" w:color="auto"/>
              <w:bottom w:val="single" w:sz="4" w:space="0" w:color="auto"/>
              <w:right w:val="single" w:sz="4" w:space="0" w:color="auto"/>
            </w:tcBorders>
            <w:shd w:val="clear" w:color="000000" w:fill="D9D9D9"/>
            <w:vAlign w:val="center"/>
            <w:hideMark/>
          </w:tcPr>
          <w:p w14:paraId="01AB8523"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bookmarkStart w:id="44" w:name="RANGE!A1"/>
            <w:r w:rsidRPr="000C5313">
              <w:rPr>
                <w:rFonts w:ascii="Titillium Web" w:eastAsia="Times New Roman" w:hAnsi="Titillium Web" w:cs="Arial"/>
                <w:b/>
                <w:bCs/>
                <w:color w:val="365F91"/>
                <w:kern w:val="0"/>
                <w:sz w:val="20"/>
                <w:szCs w:val="20"/>
                <w:lang w:eastAsia="it-IT"/>
                <w14:ligatures w14:val="none"/>
              </w:rPr>
              <w:t>Cognome</w:t>
            </w:r>
            <w:bookmarkEnd w:id="44"/>
          </w:p>
        </w:tc>
        <w:tc>
          <w:tcPr>
            <w:tcW w:w="58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C1F47FD"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Nome</w:t>
            </w:r>
          </w:p>
        </w:tc>
        <w:tc>
          <w:tcPr>
            <w:tcW w:w="730" w:type="pct"/>
            <w:tcBorders>
              <w:left w:val="nil"/>
              <w:bottom w:val="single" w:sz="4" w:space="0" w:color="auto"/>
              <w:right w:val="single" w:sz="4" w:space="0" w:color="auto"/>
            </w:tcBorders>
            <w:shd w:val="clear" w:color="000000" w:fill="D9D9D9"/>
            <w:vAlign w:val="center"/>
            <w:hideMark/>
          </w:tcPr>
          <w:p w14:paraId="47197833"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Ruolo nel progetto</w:t>
            </w:r>
          </w:p>
        </w:tc>
        <w:tc>
          <w:tcPr>
            <w:tcW w:w="800" w:type="pct"/>
            <w:tcBorders>
              <w:left w:val="nil"/>
              <w:bottom w:val="single" w:sz="8" w:space="0" w:color="auto"/>
              <w:right w:val="single" w:sz="4" w:space="0" w:color="auto"/>
            </w:tcBorders>
            <w:shd w:val="clear" w:color="000000" w:fill="D9D9D9"/>
          </w:tcPr>
          <w:p w14:paraId="37250B5A"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Competenze possedute</w:t>
            </w:r>
          </w:p>
        </w:tc>
        <w:tc>
          <w:tcPr>
            <w:tcW w:w="78" w:type="pct"/>
            <w:vMerge/>
            <w:tcBorders>
              <w:left w:val="single" w:sz="4" w:space="0" w:color="auto"/>
              <w:bottom w:val="single" w:sz="8" w:space="0" w:color="auto"/>
              <w:right w:val="single" w:sz="4" w:space="0" w:color="auto"/>
            </w:tcBorders>
            <w:shd w:val="clear" w:color="000000" w:fill="D9D9D9"/>
          </w:tcPr>
          <w:p w14:paraId="233158D5"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shd w:val="clear" w:color="000000" w:fill="D9D9D9"/>
            <w:vAlign w:val="center"/>
            <w:hideMark/>
          </w:tcPr>
          <w:p w14:paraId="3729B4C0"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Ruolo</w:t>
            </w:r>
          </w:p>
        </w:tc>
        <w:tc>
          <w:tcPr>
            <w:tcW w:w="614" w:type="pct"/>
            <w:tcBorders>
              <w:top w:val="nil"/>
              <w:left w:val="nil"/>
              <w:bottom w:val="single" w:sz="4" w:space="0" w:color="auto"/>
              <w:right w:val="single" w:sz="8" w:space="0" w:color="auto"/>
            </w:tcBorders>
            <w:shd w:val="clear" w:color="000000" w:fill="D9D9D9"/>
            <w:vAlign w:val="center"/>
            <w:hideMark/>
          </w:tcPr>
          <w:p w14:paraId="56080DA1"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Indicare se Senior o Junior</w:t>
            </w:r>
          </w:p>
        </w:tc>
      </w:tr>
      <w:tr w:rsidR="00D06752" w:rsidRPr="000C5313" w14:paraId="58DDAF98" w14:textId="77777777" w:rsidTr="006D2E12">
        <w:trPr>
          <w:trHeight w:val="354"/>
        </w:trPr>
        <w:tc>
          <w:tcPr>
            <w:tcW w:w="646" w:type="pct"/>
            <w:tcBorders>
              <w:top w:val="nil"/>
              <w:left w:val="single" w:sz="8" w:space="0" w:color="auto"/>
              <w:bottom w:val="single" w:sz="4" w:space="0" w:color="auto"/>
              <w:right w:val="single" w:sz="4" w:space="0" w:color="auto"/>
            </w:tcBorders>
          </w:tcPr>
          <w:p w14:paraId="264A46C8" w14:textId="5ADB9CB3"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0A8A40B9" w14:textId="004E673F"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74E1B96B" w14:textId="7430698E"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12933144" w14:textId="498E53C4"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33D5A6B1" w14:textId="3322652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2668957E"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single" w:sz="4" w:space="0" w:color="auto"/>
              <w:left w:val="single" w:sz="4" w:space="0" w:color="auto"/>
              <w:bottom w:val="single" w:sz="4" w:space="0" w:color="auto"/>
              <w:right w:val="single" w:sz="4" w:space="0" w:color="auto"/>
            </w:tcBorders>
            <w:noWrap/>
          </w:tcPr>
          <w:p w14:paraId="153BB74D" w14:textId="7CA72424"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single" w:sz="4" w:space="0" w:color="auto"/>
              <w:left w:val="nil"/>
              <w:bottom w:val="single" w:sz="4" w:space="0" w:color="auto"/>
              <w:right w:val="single" w:sz="4" w:space="0" w:color="auto"/>
            </w:tcBorders>
            <w:noWrap/>
          </w:tcPr>
          <w:p w14:paraId="2EF3C51D" w14:textId="3925DD4A"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740A8831" w14:textId="77777777" w:rsidTr="006D2E12">
        <w:trPr>
          <w:trHeight w:val="354"/>
        </w:trPr>
        <w:tc>
          <w:tcPr>
            <w:tcW w:w="646" w:type="pct"/>
            <w:tcBorders>
              <w:top w:val="nil"/>
              <w:left w:val="single" w:sz="8" w:space="0" w:color="auto"/>
              <w:bottom w:val="single" w:sz="4" w:space="0" w:color="auto"/>
              <w:right w:val="single" w:sz="4" w:space="0" w:color="auto"/>
            </w:tcBorders>
          </w:tcPr>
          <w:p w14:paraId="4BA62DB0" w14:textId="0E8F7747"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4133A01D" w14:textId="14229A8B"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749256F1" w14:textId="1674A675"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2D1E56A9" w14:textId="4707EF5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7FEF55A7" w14:textId="77565BA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1BB5D3B8"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noWrap/>
          </w:tcPr>
          <w:p w14:paraId="2987EAA0" w14:textId="396874D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noWrap/>
          </w:tcPr>
          <w:p w14:paraId="5E40B91D" w14:textId="36175D7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260A10AC" w14:textId="77777777" w:rsidTr="006D2E12">
        <w:trPr>
          <w:trHeight w:val="354"/>
        </w:trPr>
        <w:tc>
          <w:tcPr>
            <w:tcW w:w="646" w:type="pct"/>
            <w:tcBorders>
              <w:top w:val="nil"/>
              <w:left w:val="single" w:sz="8" w:space="0" w:color="auto"/>
              <w:bottom w:val="single" w:sz="4" w:space="0" w:color="auto"/>
              <w:right w:val="single" w:sz="4" w:space="0" w:color="auto"/>
            </w:tcBorders>
          </w:tcPr>
          <w:p w14:paraId="5317A6E7" w14:textId="0FEB1E7E"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4D6AC35C" w14:textId="26651BE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13D5794A" w14:textId="279F53F8"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7F9ACFB0" w14:textId="628BC8B3"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711EA1E6" w14:textId="73C4DE2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3F35E446"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118324AE" w14:textId="0D68425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6F22D31E" w14:textId="30DF9BC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19851830" w14:textId="77777777" w:rsidTr="006D2E12">
        <w:trPr>
          <w:trHeight w:val="354"/>
        </w:trPr>
        <w:tc>
          <w:tcPr>
            <w:tcW w:w="646" w:type="pct"/>
            <w:tcBorders>
              <w:top w:val="nil"/>
              <w:left w:val="single" w:sz="8" w:space="0" w:color="auto"/>
              <w:bottom w:val="single" w:sz="4" w:space="0" w:color="auto"/>
              <w:right w:val="single" w:sz="4" w:space="0" w:color="auto"/>
            </w:tcBorders>
          </w:tcPr>
          <w:p w14:paraId="6B2E6A2D" w14:textId="2D0AFF5F"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6EAC3C6D" w14:textId="07ADAE7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60971A01" w14:textId="3D768A8A"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1FCD94AC" w14:textId="39B3B013"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2CCD4B13" w14:textId="36496BA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5AC5E168"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746533E3" w14:textId="1FC3D184"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698474E3" w14:textId="49FD918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35FDFF95" w14:textId="77777777" w:rsidTr="006D2E12">
        <w:trPr>
          <w:trHeight w:val="354"/>
        </w:trPr>
        <w:tc>
          <w:tcPr>
            <w:tcW w:w="646" w:type="pct"/>
            <w:tcBorders>
              <w:top w:val="nil"/>
              <w:left w:val="single" w:sz="8" w:space="0" w:color="auto"/>
              <w:bottom w:val="single" w:sz="4" w:space="0" w:color="auto"/>
              <w:right w:val="single" w:sz="4" w:space="0" w:color="auto"/>
            </w:tcBorders>
          </w:tcPr>
          <w:p w14:paraId="21FD963F" w14:textId="3E039DE4"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1879BA31" w14:textId="07CF7D3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10E8B256" w14:textId="191CFAD5"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4A0E3A20" w14:textId="3A2ADAE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1ED8AFE6" w14:textId="65D1BC1F"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79E0CEF6"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4070AD5A" w14:textId="3379E1A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3DB72472" w14:textId="19F3A7D2"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1ACF0EDC" w14:textId="77777777" w:rsidTr="006D2E12">
        <w:trPr>
          <w:trHeight w:val="354"/>
        </w:trPr>
        <w:tc>
          <w:tcPr>
            <w:tcW w:w="646" w:type="pct"/>
            <w:tcBorders>
              <w:top w:val="nil"/>
              <w:left w:val="single" w:sz="8" w:space="0" w:color="auto"/>
              <w:bottom w:val="single" w:sz="4" w:space="0" w:color="auto"/>
              <w:right w:val="single" w:sz="4" w:space="0" w:color="auto"/>
            </w:tcBorders>
          </w:tcPr>
          <w:p w14:paraId="6C42CC9F" w14:textId="53BCA2DF"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59B0D344" w14:textId="636278AE"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6FA5B9EE" w14:textId="74EDD71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43DAE4AF" w14:textId="690B635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3F83E5EA" w14:textId="4DA25E6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421821C4"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32D43B4A" w14:textId="76163955"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12F34C9E" w14:textId="2BCD17C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2F048027" w14:textId="77777777" w:rsidTr="006D2E12">
        <w:trPr>
          <w:trHeight w:val="354"/>
        </w:trPr>
        <w:tc>
          <w:tcPr>
            <w:tcW w:w="646" w:type="pct"/>
            <w:tcBorders>
              <w:top w:val="nil"/>
              <w:left w:val="single" w:sz="8" w:space="0" w:color="auto"/>
              <w:bottom w:val="single" w:sz="4" w:space="0" w:color="auto"/>
              <w:right w:val="single" w:sz="4" w:space="0" w:color="auto"/>
            </w:tcBorders>
          </w:tcPr>
          <w:p w14:paraId="1479D003" w14:textId="3354F1DE"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202DBE83" w14:textId="5B5A53F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15F25CA4" w14:textId="1F6AB2CE"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0DD8CA23" w14:textId="04F3FE2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50CF49ED" w14:textId="2729AD8F"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3B53DF31"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1BA62954" w14:textId="3A3F3D9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508C3CC7" w14:textId="06C121E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64DBE720" w14:textId="77777777" w:rsidTr="006D2E12">
        <w:trPr>
          <w:trHeight w:val="354"/>
        </w:trPr>
        <w:tc>
          <w:tcPr>
            <w:tcW w:w="646" w:type="pct"/>
            <w:tcBorders>
              <w:top w:val="nil"/>
              <w:left w:val="single" w:sz="8" w:space="0" w:color="auto"/>
              <w:bottom w:val="single" w:sz="8" w:space="0" w:color="auto"/>
              <w:right w:val="single" w:sz="4" w:space="0" w:color="auto"/>
            </w:tcBorders>
          </w:tcPr>
          <w:p w14:paraId="5AB5142F" w14:textId="3F29DADA"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8" w:space="0" w:color="auto"/>
              <w:right w:val="single" w:sz="4" w:space="0" w:color="auto"/>
            </w:tcBorders>
          </w:tcPr>
          <w:p w14:paraId="6FD43BDE" w14:textId="504D43AB"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8" w:space="0" w:color="auto"/>
              <w:right w:val="single" w:sz="4" w:space="0" w:color="auto"/>
            </w:tcBorders>
          </w:tcPr>
          <w:p w14:paraId="3C09A9F6" w14:textId="6BD11CD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8" w:space="0" w:color="auto"/>
              <w:right w:val="single" w:sz="4" w:space="0" w:color="auto"/>
            </w:tcBorders>
          </w:tcPr>
          <w:p w14:paraId="59CA1503" w14:textId="60CB218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3894FB58" w14:textId="63CD949C"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467B1DFC"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8" w:space="0" w:color="auto"/>
              <w:right w:val="single" w:sz="4" w:space="0" w:color="auto"/>
            </w:tcBorders>
          </w:tcPr>
          <w:p w14:paraId="7C3A1D2B" w14:textId="2631E93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8" w:space="0" w:color="auto"/>
              <w:right w:val="single" w:sz="4" w:space="0" w:color="auto"/>
            </w:tcBorders>
          </w:tcPr>
          <w:p w14:paraId="5C7DE58B" w14:textId="5CCFAD22"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6D2E12" w:rsidRPr="000C5313" w14:paraId="3ADDC7B5" w14:textId="77777777" w:rsidTr="006D2E12">
        <w:trPr>
          <w:trHeight w:val="364"/>
        </w:trPr>
        <w:tc>
          <w:tcPr>
            <w:tcW w:w="1768" w:type="pct"/>
            <w:gridSpan w:val="3"/>
            <w:tcBorders>
              <w:top w:val="single" w:sz="8" w:space="0" w:color="auto"/>
              <w:left w:val="single" w:sz="8" w:space="0" w:color="auto"/>
              <w:bottom w:val="single" w:sz="8" w:space="0" w:color="auto"/>
            </w:tcBorders>
          </w:tcPr>
          <w:p w14:paraId="633EAA76" w14:textId="20E09D04" w:rsidR="006D2E12" w:rsidRPr="000C5313" w:rsidRDefault="006D2E12" w:rsidP="001B5B2E">
            <w:pPr>
              <w:spacing w:after="40"/>
              <w:rPr>
                <w:rFonts w:ascii="Titillium Web" w:eastAsia="Times New Roman" w:hAnsi="Titillium Web" w:cs="Arial"/>
                <w:b/>
                <w:bCs/>
                <w:color w:val="000000"/>
                <w:kern w:val="0"/>
                <w:sz w:val="20"/>
                <w:szCs w:val="20"/>
                <w:lang w:eastAsia="it-IT"/>
                <w14:ligatures w14:val="none"/>
              </w:rPr>
            </w:pPr>
            <w:r w:rsidRPr="000C5313">
              <w:rPr>
                <w:rFonts w:ascii="Titillium Web" w:eastAsia="Times New Roman" w:hAnsi="Titillium Web" w:cs="Arial"/>
                <w:b/>
                <w:bCs/>
                <w:color w:val="000000"/>
                <w:kern w:val="0"/>
                <w:sz w:val="20"/>
                <w:szCs w:val="20"/>
                <w:lang w:eastAsia="it-IT"/>
                <w14:ligatures w14:val="none"/>
              </w:rPr>
              <w:t>Totale (n.) _____________</w:t>
            </w:r>
          </w:p>
        </w:tc>
        <w:tc>
          <w:tcPr>
            <w:tcW w:w="1530" w:type="pct"/>
            <w:gridSpan w:val="2"/>
            <w:tcBorders>
              <w:top w:val="single" w:sz="8" w:space="0" w:color="auto"/>
              <w:bottom w:val="single" w:sz="8" w:space="0" w:color="auto"/>
              <w:right w:val="single" w:sz="8" w:space="0" w:color="auto"/>
            </w:tcBorders>
            <w:vAlign w:val="center"/>
          </w:tcPr>
          <w:p w14:paraId="761E6A06" w14:textId="3359DB2C" w:rsidR="006D2E12" w:rsidRPr="000C5313" w:rsidRDefault="006D2E12" w:rsidP="006D2E12">
            <w:pPr>
              <w:spacing w:after="40"/>
              <w:rPr>
                <w:rFonts w:ascii="Titillium Web" w:eastAsia="Times New Roman" w:hAnsi="Titillium Web" w:cs="Arial"/>
                <w:b/>
                <w:bCs/>
                <w:color w:val="000000"/>
                <w:kern w:val="0"/>
                <w:sz w:val="20"/>
                <w:szCs w:val="20"/>
                <w:lang w:eastAsia="it-IT"/>
                <w14:ligatures w14:val="none"/>
              </w:rPr>
            </w:pPr>
          </w:p>
        </w:tc>
        <w:tc>
          <w:tcPr>
            <w:tcW w:w="78" w:type="pct"/>
            <w:vMerge/>
            <w:tcBorders>
              <w:left w:val="single" w:sz="8" w:space="0" w:color="auto"/>
              <w:bottom w:val="single" w:sz="8" w:space="0" w:color="auto"/>
              <w:right w:val="single" w:sz="8" w:space="0" w:color="auto"/>
            </w:tcBorders>
          </w:tcPr>
          <w:p w14:paraId="07D65D5F" w14:textId="77777777" w:rsidR="006D2E12" w:rsidRPr="000C5313" w:rsidRDefault="006D2E12" w:rsidP="001B5B2E">
            <w:pPr>
              <w:spacing w:after="40"/>
              <w:jc w:val="center"/>
              <w:rPr>
                <w:rFonts w:ascii="Titillium Web" w:eastAsia="Times New Roman" w:hAnsi="Titillium Web" w:cs="Arial"/>
                <w:b/>
                <w:bCs/>
                <w:color w:val="000000"/>
                <w:kern w:val="0"/>
                <w:sz w:val="20"/>
                <w:szCs w:val="20"/>
                <w:lang w:eastAsia="it-IT"/>
                <w14:ligatures w14:val="none"/>
              </w:rPr>
            </w:pPr>
          </w:p>
        </w:tc>
        <w:tc>
          <w:tcPr>
            <w:tcW w:w="1623" w:type="pct"/>
            <w:gridSpan w:val="2"/>
            <w:tcBorders>
              <w:top w:val="single" w:sz="8" w:space="0" w:color="auto"/>
              <w:left w:val="single" w:sz="8" w:space="0" w:color="auto"/>
              <w:bottom w:val="single" w:sz="8" w:space="0" w:color="auto"/>
              <w:right w:val="single" w:sz="4" w:space="0" w:color="auto"/>
            </w:tcBorders>
            <w:vAlign w:val="center"/>
          </w:tcPr>
          <w:p w14:paraId="40EC0DE4" w14:textId="6A99B823" w:rsidR="006D2E12" w:rsidRPr="000C5313" w:rsidRDefault="006D2E12" w:rsidP="006D2E12">
            <w:pPr>
              <w:spacing w:after="40"/>
              <w:rPr>
                <w:rFonts w:ascii="Titillium Web" w:eastAsia="Times New Roman" w:hAnsi="Titillium Web" w:cs="Arial"/>
                <w:b/>
                <w:bCs/>
                <w:color w:val="000000"/>
                <w:kern w:val="0"/>
                <w:sz w:val="20"/>
                <w:szCs w:val="20"/>
                <w:lang w:eastAsia="it-IT"/>
                <w14:ligatures w14:val="none"/>
              </w:rPr>
            </w:pPr>
            <w:r w:rsidRPr="000C5313">
              <w:rPr>
                <w:rFonts w:ascii="Titillium Web" w:eastAsia="Times New Roman" w:hAnsi="Titillium Web" w:cs="Arial"/>
                <w:b/>
                <w:bCs/>
                <w:color w:val="000000"/>
                <w:kern w:val="0"/>
                <w:sz w:val="20"/>
                <w:szCs w:val="20"/>
                <w:lang w:eastAsia="it-IT"/>
                <w14:ligatures w14:val="none"/>
              </w:rPr>
              <w:t>Totale (n.) ____________</w:t>
            </w:r>
          </w:p>
        </w:tc>
      </w:tr>
    </w:tbl>
    <w:p w14:paraId="4F7DB567" w14:textId="77777777" w:rsidR="006927C0" w:rsidRDefault="006927C0" w:rsidP="006927C0">
      <w:pPr>
        <w:rPr>
          <w:rFonts w:ascii="Titillium Web" w:hAnsi="Titillium Web" w:cs="Arial"/>
        </w:rPr>
      </w:pPr>
      <w:bookmarkStart w:id="45" w:name="_Toc192234621"/>
      <w:bookmarkEnd w:id="43"/>
    </w:p>
    <w:p w14:paraId="0C07D3A1" w14:textId="2D707D25" w:rsidR="00D453CB" w:rsidRPr="006927C0" w:rsidRDefault="00D453CB" w:rsidP="00D453CB">
      <w:pPr>
        <w:pStyle w:val="Heading1"/>
        <w:numPr>
          <w:ilvl w:val="0"/>
          <w:numId w:val="1"/>
        </w:numPr>
        <w:spacing w:before="0" w:after="40"/>
        <w:ind w:left="357" w:hanging="357"/>
        <w:rPr>
          <w:rFonts w:ascii="Titillium Web" w:hAnsi="Titillium Web" w:cs="Arial"/>
        </w:rPr>
      </w:pPr>
      <w:bookmarkStart w:id="46" w:name="_Toc209724277"/>
      <w:r w:rsidRPr="006D2E12">
        <w:rPr>
          <w:rFonts w:ascii="Titillium Web" w:hAnsi="Titillium Web" w:cs="Arial"/>
        </w:rPr>
        <w:t>MONITORAGGIO E INDICATORI</w:t>
      </w:r>
      <w:bookmarkEnd w:id="45"/>
      <w:bookmarkEnd w:id="46"/>
    </w:p>
    <w:p w14:paraId="15B61D0F" w14:textId="2BBA5835" w:rsidR="00D453CB" w:rsidRPr="006D2E12" w:rsidRDefault="00D453CB" w:rsidP="00D453CB">
      <w:pPr>
        <w:spacing w:after="40"/>
        <w:rPr>
          <w:rFonts w:ascii="Titillium Web" w:hAnsi="Titillium Web" w:cs="Arial"/>
          <w:iCs/>
        </w:rPr>
      </w:pPr>
      <w:r w:rsidRPr="006D2E12">
        <w:rPr>
          <w:rFonts w:ascii="Titillium Web" w:hAnsi="Titillium Web" w:cs="Arial"/>
          <w:b/>
          <w:bCs/>
          <w:iCs/>
        </w:rPr>
        <w:t xml:space="preserve">Indicatore di </w:t>
      </w:r>
      <w:r w:rsidRPr="006D2E12">
        <w:rPr>
          <w:rFonts w:ascii="Titillium Web" w:hAnsi="Titillium Web" w:cs="Arial"/>
          <w:b/>
          <w:bCs/>
          <w:i/>
        </w:rPr>
        <w:t>output</w:t>
      </w:r>
    </w:p>
    <w:tbl>
      <w:tblPr>
        <w:tblStyle w:val="TableNormal1"/>
        <w:tblW w:w="96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98"/>
        <w:gridCol w:w="868"/>
        <w:gridCol w:w="4031"/>
        <w:gridCol w:w="1273"/>
        <w:gridCol w:w="1554"/>
      </w:tblGrid>
      <w:tr w:rsidR="00D453CB" w:rsidRPr="006D2E12" w14:paraId="39FFED64" w14:textId="77777777" w:rsidTr="001B5B2E">
        <w:trPr>
          <w:trHeight w:val="518"/>
          <w:tblHeader/>
        </w:trPr>
        <w:tc>
          <w:tcPr>
            <w:tcW w:w="1898" w:type="dxa"/>
            <w:shd w:val="clear" w:color="auto" w:fill="001F60"/>
          </w:tcPr>
          <w:p w14:paraId="06858B10" w14:textId="77777777" w:rsidR="00D453CB" w:rsidRPr="006D2E12" w:rsidRDefault="00D453CB" w:rsidP="001B5B2E">
            <w:pPr>
              <w:pStyle w:val="TableParagraph"/>
              <w:spacing w:after="40"/>
              <w:ind w:left="201"/>
              <w:rPr>
                <w:rFonts w:ascii="Titillium Web" w:hAnsi="Titillium Web" w:cs="Arial"/>
                <w:b/>
                <w:sz w:val="18"/>
              </w:rPr>
            </w:pPr>
            <w:r w:rsidRPr="006D2E12">
              <w:rPr>
                <w:rFonts w:ascii="Titillium Web" w:hAnsi="Titillium Web" w:cs="Arial"/>
                <w:b/>
                <w:color w:val="FFFFFF"/>
                <w:sz w:val="18"/>
              </w:rPr>
              <w:t>Categoria di Regioni</w:t>
            </w:r>
          </w:p>
        </w:tc>
        <w:tc>
          <w:tcPr>
            <w:tcW w:w="868" w:type="dxa"/>
            <w:shd w:val="clear" w:color="auto" w:fill="001F60"/>
          </w:tcPr>
          <w:p w14:paraId="4C34AAA5" w14:textId="77777777" w:rsidR="00D453CB" w:rsidRPr="006D2E12" w:rsidRDefault="00D453CB" w:rsidP="001B5B2E">
            <w:pPr>
              <w:pStyle w:val="TableParagraph"/>
              <w:spacing w:after="40"/>
              <w:ind w:left="335" w:right="321"/>
              <w:jc w:val="center"/>
              <w:rPr>
                <w:rFonts w:ascii="Titillium Web" w:hAnsi="Titillium Web" w:cs="Arial"/>
                <w:b/>
                <w:sz w:val="18"/>
              </w:rPr>
            </w:pPr>
            <w:r w:rsidRPr="006D2E12">
              <w:rPr>
                <w:rFonts w:ascii="Titillium Web" w:hAnsi="Titillium Web" w:cs="Arial"/>
                <w:b/>
                <w:color w:val="FFFFFF"/>
                <w:sz w:val="18"/>
              </w:rPr>
              <w:t>ID</w:t>
            </w:r>
          </w:p>
        </w:tc>
        <w:tc>
          <w:tcPr>
            <w:tcW w:w="4031" w:type="dxa"/>
            <w:shd w:val="clear" w:color="auto" w:fill="001F60"/>
          </w:tcPr>
          <w:p w14:paraId="1B8360DF" w14:textId="77777777" w:rsidR="00D453CB" w:rsidRPr="006D2E12" w:rsidRDefault="00D453CB" w:rsidP="001B5B2E">
            <w:pPr>
              <w:pStyle w:val="TableParagraph"/>
              <w:spacing w:after="40"/>
              <w:ind w:left="1270"/>
              <w:rPr>
                <w:rFonts w:ascii="Titillium Web" w:hAnsi="Titillium Web" w:cs="Arial"/>
                <w:b/>
                <w:i/>
                <w:sz w:val="18"/>
              </w:rPr>
            </w:pPr>
            <w:r w:rsidRPr="006D2E12">
              <w:rPr>
                <w:rFonts w:ascii="Titillium Web" w:hAnsi="Titillium Web" w:cs="Arial"/>
                <w:b/>
                <w:color w:val="FFFFFF"/>
                <w:sz w:val="18"/>
              </w:rPr>
              <w:t xml:space="preserve">Indicatore di </w:t>
            </w:r>
            <w:r w:rsidRPr="006D2E12">
              <w:rPr>
                <w:rFonts w:ascii="Titillium Web" w:hAnsi="Titillium Web" w:cs="Arial"/>
                <w:b/>
                <w:i/>
                <w:color w:val="FFFFFF"/>
                <w:sz w:val="18"/>
              </w:rPr>
              <w:t>output</w:t>
            </w:r>
          </w:p>
        </w:tc>
        <w:tc>
          <w:tcPr>
            <w:tcW w:w="1273" w:type="dxa"/>
            <w:shd w:val="clear" w:color="auto" w:fill="001F60"/>
          </w:tcPr>
          <w:p w14:paraId="1A281831" w14:textId="77777777" w:rsidR="00D453CB" w:rsidRPr="006D2E12" w:rsidRDefault="00D453CB" w:rsidP="001B5B2E">
            <w:pPr>
              <w:pStyle w:val="TableParagraph"/>
              <w:spacing w:after="40"/>
              <w:ind w:left="342"/>
              <w:rPr>
                <w:rFonts w:ascii="Titillium Web" w:hAnsi="Titillium Web" w:cs="Arial"/>
                <w:b/>
                <w:sz w:val="18"/>
              </w:rPr>
            </w:pPr>
            <w:r w:rsidRPr="006D2E12">
              <w:rPr>
                <w:rFonts w:ascii="Titillium Web" w:hAnsi="Titillium Web" w:cs="Arial"/>
                <w:b/>
                <w:color w:val="FFFFFF"/>
                <w:sz w:val="18"/>
              </w:rPr>
              <w:t>Unità</w:t>
            </w:r>
            <w:r w:rsidRPr="006D2E12">
              <w:rPr>
                <w:rFonts w:ascii="Titillium Web" w:hAnsi="Titillium Web" w:cs="Arial"/>
                <w:b/>
                <w:color w:val="FFFFFF"/>
                <w:spacing w:val="-3"/>
                <w:sz w:val="18"/>
              </w:rPr>
              <w:t xml:space="preserve"> </w:t>
            </w:r>
            <w:r w:rsidRPr="006D2E12">
              <w:rPr>
                <w:rFonts w:ascii="Titillium Web" w:hAnsi="Titillium Web" w:cs="Arial"/>
                <w:b/>
                <w:color w:val="FFFFFF"/>
                <w:sz w:val="18"/>
              </w:rPr>
              <w:t>di</w:t>
            </w:r>
          </w:p>
          <w:p w14:paraId="0F34C6BA" w14:textId="77777777" w:rsidR="00D453CB" w:rsidRPr="006D2E12" w:rsidRDefault="00D453CB" w:rsidP="001B5B2E">
            <w:pPr>
              <w:pStyle w:val="TableParagraph"/>
              <w:spacing w:after="40"/>
              <w:ind w:left="383"/>
              <w:rPr>
                <w:rFonts w:ascii="Titillium Web" w:hAnsi="Titillium Web" w:cs="Arial"/>
                <w:b/>
                <w:sz w:val="18"/>
              </w:rPr>
            </w:pPr>
            <w:r w:rsidRPr="006D2E12">
              <w:rPr>
                <w:rFonts w:ascii="Titillium Web" w:hAnsi="Titillium Web" w:cs="Arial"/>
                <w:b/>
                <w:color w:val="FFFFFF"/>
                <w:sz w:val="18"/>
              </w:rPr>
              <w:t>misura</w:t>
            </w:r>
          </w:p>
        </w:tc>
        <w:tc>
          <w:tcPr>
            <w:tcW w:w="1554" w:type="dxa"/>
            <w:shd w:val="clear" w:color="auto" w:fill="001F60"/>
          </w:tcPr>
          <w:p w14:paraId="76B88683" w14:textId="77777777" w:rsidR="00D453CB" w:rsidRPr="006D2E12" w:rsidRDefault="00D453CB" w:rsidP="001B5B2E">
            <w:pPr>
              <w:pStyle w:val="TableParagraph"/>
              <w:spacing w:after="40"/>
              <w:ind w:left="290" w:right="270"/>
              <w:jc w:val="center"/>
              <w:rPr>
                <w:rFonts w:ascii="Titillium Web" w:hAnsi="Titillium Web" w:cs="Arial"/>
                <w:b/>
                <w:sz w:val="18"/>
              </w:rPr>
            </w:pPr>
            <w:r w:rsidRPr="006D2E12">
              <w:rPr>
                <w:rFonts w:ascii="Titillium Web" w:hAnsi="Titillium Web" w:cs="Arial"/>
                <w:b/>
                <w:color w:val="FFFFFF"/>
                <w:sz w:val="18"/>
              </w:rPr>
              <w:t>Target finale</w:t>
            </w:r>
          </w:p>
          <w:p w14:paraId="200D5198" w14:textId="77777777" w:rsidR="00D453CB" w:rsidRPr="006D2E12" w:rsidRDefault="00D453CB" w:rsidP="001B5B2E">
            <w:pPr>
              <w:pStyle w:val="TableParagraph"/>
              <w:spacing w:after="40"/>
              <w:ind w:left="288" w:right="270"/>
              <w:jc w:val="center"/>
              <w:rPr>
                <w:rFonts w:ascii="Titillium Web" w:hAnsi="Titillium Web" w:cs="Arial"/>
                <w:b/>
                <w:sz w:val="18"/>
              </w:rPr>
            </w:pPr>
            <w:r w:rsidRPr="006D2E12">
              <w:rPr>
                <w:rFonts w:ascii="Titillium Web" w:hAnsi="Titillium Web" w:cs="Arial"/>
                <w:b/>
                <w:color w:val="FFFFFF"/>
                <w:sz w:val="18"/>
              </w:rPr>
              <w:t>(2029)</w:t>
            </w:r>
          </w:p>
        </w:tc>
      </w:tr>
      <w:tr w:rsidR="00D453CB" w:rsidRPr="006D2E12" w14:paraId="0275B551" w14:textId="77777777" w:rsidTr="001B5B2E">
        <w:trPr>
          <w:trHeight w:val="359"/>
        </w:trPr>
        <w:tc>
          <w:tcPr>
            <w:tcW w:w="1898" w:type="dxa"/>
          </w:tcPr>
          <w:p w14:paraId="2A42DF82"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Più sviluppate</w:t>
            </w:r>
          </w:p>
        </w:tc>
        <w:tc>
          <w:tcPr>
            <w:tcW w:w="868" w:type="dxa"/>
            <w:vMerge w:val="restart"/>
          </w:tcPr>
          <w:p w14:paraId="62855152" w14:textId="77777777" w:rsidR="00D453CB" w:rsidRPr="006D2E12" w:rsidRDefault="00D453CB" w:rsidP="001B5B2E">
            <w:pPr>
              <w:pStyle w:val="TableParagraph"/>
              <w:spacing w:after="40"/>
              <w:rPr>
                <w:rFonts w:ascii="Titillium Web" w:hAnsi="Titillium Web" w:cs="Arial"/>
                <w:sz w:val="18"/>
              </w:rPr>
            </w:pPr>
          </w:p>
          <w:p w14:paraId="2F8DA17D" w14:textId="77777777" w:rsidR="00D453CB" w:rsidRPr="006D2E12" w:rsidRDefault="00D453CB" w:rsidP="001B5B2E">
            <w:pPr>
              <w:pStyle w:val="TableParagraph"/>
              <w:spacing w:after="40"/>
              <w:rPr>
                <w:rFonts w:ascii="Titillium Web" w:hAnsi="Titillium Web" w:cs="Arial"/>
                <w:sz w:val="16"/>
              </w:rPr>
            </w:pPr>
          </w:p>
          <w:p w14:paraId="6779050F" w14:textId="77777777" w:rsidR="00D453CB" w:rsidRPr="006D2E12" w:rsidRDefault="00D453CB" w:rsidP="001B5B2E">
            <w:pPr>
              <w:pStyle w:val="TableParagraph"/>
              <w:spacing w:after="40"/>
              <w:ind w:left="194"/>
              <w:rPr>
                <w:rFonts w:ascii="Titillium Web" w:hAnsi="Titillium Web" w:cs="Arial"/>
                <w:sz w:val="18"/>
              </w:rPr>
            </w:pPr>
            <w:r w:rsidRPr="006D2E12">
              <w:rPr>
                <w:rFonts w:ascii="Titillium Web" w:hAnsi="Titillium Web" w:cs="Arial"/>
                <w:sz w:val="18"/>
              </w:rPr>
              <w:t>RSO03</w:t>
            </w:r>
          </w:p>
        </w:tc>
        <w:tc>
          <w:tcPr>
            <w:tcW w:w="4031" w:type="dxa"/>
            <w:vMerge w:val="restart"/>
          </w:tcPr>
          <w:p w14:paraId="28C409AF" w14:textId="77777777" w:rsidR="00D453CB" w:rsidRPr="006D2E12" w:rsidRDefault="00D453CB" w:rsidP="001B5B2E">
            <w:pPr>
              <w:pStyle w:val="TableParagraph"/>
              <w:spacing w:after="40"/>
              <w:ind w:left="161" w:right="148"/>
              <w:jc w:val="center"/>
              <w:rPr>
                <w:rFonts w:ascii="Titillium Web" w:hAnsi="Titillium Web" w:cs="Arial"/>
                <w:sz w:val="18"/>
                <w:lang w:val="it-IT"/>
              </w:rPr>
            </w:pPr>
            <w:r w:rsidRPr="006D2E12">
              <w:rPr>
                <w:rFonts w:ascii="Titillium Web" w:hAnsi="Titillium Web" w:cs="Arial"/>
                <w:sz w:val="18"/>
                <w:lang w:val="it-IT"/>
              </w:rPr>
              <w:t>Numero di progetti di riqualificazione delle aree trattamentali realizzati per favorire i percorsi di recupero, rieducazione, inclusione socio-lavorativa dei soggetti in esecuzione penale</w:t>
            </w:r>
          </w:p>
        </w:tc>
        <w:tc>
          <w:tcPr>
            <w:tcW w:w="1273" w:type="dxa"/>
            <w:vMerge w:val="restart"/>
          </w:tcPr>
          <w:p w14:paraId="03B4545F" w14:textId="77777777" w:rsidR="00D453CB" w:rsidRPr="006D2E12" w:rsidRDefault="00D453CB" w:rsidP="001B5B2E">
            <w:pPr>
              <w:pStyle w:val="TableParagraph"/>
              <w:spacing w:after="40"/>
              <w:rPr>
                <w:rFonts w:ascii="Titillium Web" w:hAnsi="Titillium Web" w:cs="Arial"/>
                <w:sz w:val="18"/>
                <w:lang w:val="it-IT"/>
              </w:rPr>
            </w:pPr>
          </w:p>
          <w:p w14:paraId="3815732A" w14:textId="77777777" w:rsidR="00D453CB" w:rsidRPr="006D2E12" w:rsidRDefault="00D453CB" w:rsidP="001B5B2E">
            <w:pPr>
              <w:pStyle w:val="TableParagraph"/>
              <w:spacing w:after="40"/>
              <w:rPr>
                <w:rFonts w:ascii="Titillium Web" w:hAnsi="Titillium Web" w:cs="Arial"/>
                <w:sz w:val="16"/>
                <w:lang w:val="it-IT"/>
              </w:rPr>
            </w:pPr>
          </w:p>
          <w:p w14:paraId="29EFE402" w14:textId="77777777" w:rsidR="00D453CB" w:rsidRPr="006D2E12" w:rsidRDefault="00D453CB" w:rsidP="001B5B2E">
            <w:pPr>
              <w:pStyle w:val="TableParagraph"/>
              <w:spacing w:after="40"/>
              <w:ind w:left="338"/>
              <w:rPr>
                <w:rFonts w:ascii="Titillium Web" w:hAnsi="Titillium Web" w:cs="Arial"/>
                <w:sz w:val="18"/>
              </w:rPr>
            </w:pPr>
            <w:r w:rsidRPr="006D2E12">
              <w:rPr>
                <w:rFonts w:ascii="Titillium Web" w:hAnsi="Titillium Web" w:cs="Arial"/>
                <w:sz w:val="18"/>
              </w:rPr>
              <w:t>Numero</w:t>
            </w:r>
          </w:p>
        </w:tc>
        <w:tc>
          <w:tcPr>
            <w:tcW w:w="1554" w:type="dxa"/>
          </w:tcPr>
          <w:p w14:paraId="730ADAB8" w14:textId="17B68D55" w:rsidR="00D453CB" w:rsidRPr="006D2E12" w:rsidRDefault="00D453CB" w:rsidP="001B5B2E">
            <w:pPr>
              <w:pStyle w:val="TableParagraph"/>
              <w:spacing w:after="40"/>
              <w:ind w:left="288" w:right="270"/>
              <w:jc w:val="center"/>
              <w:rPr>
                <w:rFonts w:ascii="Titillium Web" w:hAnsi="Titillium Web" w:cs="Arial"/>
                <w:sz w:val="18"/>
              </w:rPr>
            </w:pPr>
          </w:p>
        </w:tc>
      </w:tr>
      <w:tr w:rsidR="00D453CB" w:rsidRPr="006D2E12" w14:paraId="53936386" w14:textId="77777777" w:rsidTr="001B5B2E">
        <w:trPr>
          <w:trHeight w:val="359"/>
        </w:trPr>
        <w:tc>
          <w:tcPr>
            <w:tcW w:w="1898" w:type="dxa"/>
          </w:tcPr>
          <w:p w14:paraId="78B98A43"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In transizione</w:t>
            </w:r>
          </w:p>
        </w:tc>
        <w:tc>
          <w:tcPr>
            <w:tcW w:w="868" w:type="dxa"/>
            <w:vMerge/>
            <w:tcBorders>
              <w:top w:val="nil"/>
            </w:tcBorders>
          </w:tcPr>
          <w:p w14:paraId="00FA2222" w14:textId="77777777" w:rsidR="00D453CB" w:rsidRPr="006D2E12" w:rsidRDefault="00D453CB" w:rsidP="001B5B2E">
            <w:pPr>
              <w:spacing w:after="40"/>
              <w:rPr>
                <w:rFonts w:ascii="Titillium Web" w:hAnsi="Titillium Web" w:cs="Arial"/>
                <w:sz w:val="2"/>
                <w:szCs w:val="2"/>
              </w:rPr>
            </w:pPr>
          </w:p>
        </w:tc>
        <w:tc>
          <w:tcPr>
            <w:tcW w:w="4031" w:type="dxa"/>
            <w:vMerge/>
            <w:tcBorders>
              <w:top w:val="nil"/>
            </w:tcBorders>
          </w:tcPr>
          <w:p w14:paraId="16FC2B3A" w14:textId="77777777" w:rsidR="00D453CB" w:rsidRPr="006D2E12" w:rsidRDefault="00D453CB" w:rsidP="001B5B2E">
            <w:pPr>
              <w:spacing w:after="40"/>
              <w:rPr>
                <w:rFonts w:ascii="Titillium Web" w:hAnsi="Titillium Web" w:cs="Arial"/>
                <w:sz w:val="2"/>
                <w:szCs w:val="2"/>
              </w:rPr>
            </w:pPr>
          </w:p>
        </w:tc>
        <w:tc>
          <w:tcPr>
            <w:tcW w:w="1273" w:type="dxa"/>
            <w:vMerge/>
            <w:tcBorders>
              <w:top w:val="nil"/>
            </w:tcBorders>
          </w:tcPr>
          <w:p w14:paraId="6312FE60" w14:textId="77777777" w:rsidR="00D453CB" w:rsidRPr="006D2E12" w:rsidRDefault="00D453CB" w:rsidP="001B5B2E">
            <w:pPr>
              <w:spacing w:after="40"/>
              <w:rPr>
                <w:rFonts w:ascii="Titillium Web" w:hAnsi="Titillium Web" w:cs="Arial"/>
                <w:sz w:val="2"/>
                <w:szCs w:val="2"/>
              </w:rPr>
            </w:pPr>
          </w:p>
        </w:tc>
        <w:tc>
          <w:tcPr>
            <w:tcW w:w="1554" w:type="dxa"/>
          </w:tcPr>
          <w:p w14:paraId="6AB597F4" w14:textId="5158ADC6" w:rsidR="00D453CB" w:rsidRPr="006D2E12" w:rsidRDefault="00D453CB" w:rsidP="001B5B2E">
            <w:pPr>
              <w:pStyle w:val="TableParagraph"/>
              <w:spacing w:after="40"/>
              <w:ind w:left="18"/>
              <w:jc w:val="center"/>
              <w:rPr>
                <w:rFonts w:ascii="Titillium Web" w:hAnsi="Titillium Web" w:cs="Arial"/>
                <w:sz w:val="18"/>
              </w:rPr>
            </w:pPr>
          </w:p>
        </w:tc>
      </w:tr>
      <w:tr w:rsidR="00D453CB" w:rsidRPr="006D2E12" w14:paraId="6610BF44" w14:textId="77777777" w:rsidTr="001B5B2E">
        <w:trPr>
          <w:trHeight w:val="359"/>
        </w:trPr>
        <w:tc>
          <w:tcPr>
            <w:tcW w:w="1898" w:type="dxa"/>
          </w:tcPr>
          <w:p w14:paraId="585DFD7F"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Meno sviluppate</w:t>
            </w:r>
          </w:p>
        </w:tc>
        <w:tc>
          <w:tcPr>
            <w:tcW w:w="868" w:type="dxa"/>
            <w:vMerge/>
            <w:tcBorders>
              <w:top w:val="nil"/>
            </w:tcBorders>
          </w:tcPr>
          <w:p w14:paraId="28D2C79B" w14:textId="77777777" w:rsidR="00D453CB" w:rsidRPr="006D2E12" w:rsidRDefault="00D453CB" w:rsidP="001B5B2E">
            <w:pPr>
              <w:spacing w:after="40"/>
              <w:rPr>
                <w:rFonts w:ascii="Titillium Web" w:hAnsi="Titillium Web" w:cs="Arial"/>
                <w:sz w:val="2"/>
                <w:szCs w:val="2"/>
              </w:rPr>
            </w:pPr>
          </w:p>
        </w:tc>
        <w:tc>
          <w:tcPr>
            <w:tcW w:w="4031" w:type="dxa"/>
            <w:vMerge/>
            <w:tcBorders>
              <w:top w:val="nil"/>
            </w:tcBorders>
          </w:tcPr>
          <w:p w14:paraId="39405050" w14:textId="77777777" w:rsidR="00D453CB" w:rsidRPr="006D2E12" w:rsidRDefault="00D453CB" w:rsidP="001B5B2E">
            <w:pPr>
              <w:spacing w:after="40"/>
              <w:rPr>
                <w:rFonts w:ascii="Titillium Web" w:hAnsi="Titillium Web" w:cs="Arial"/>
                <w:sz w:val="2"/>
                <w:szCs w:val="2"/>
              </w:rPr>
            </w:pPr>
          </w:p>
        </w:tc>
        <w:tc>
          <w:tcPr>
            <w:tcW w:w="1273" w:type="dxa"/>
            <w:vMerge/>
            <w:tcBorders>
              <w:top w:val="nil"/>
            </w:tcBorders>
          </w:tcPr>
          <w:p w14:paraId="7355E015" w14:textId="77777777" w:rsidR="00D453CB" w:rsidRPr="006D2E12" w:rsidRDefault="00D453CB" w:rsidP="001B5B2E">
            <w:pPr>
              <w:spacing w:after="40"/>
              <w:rPr>
                <w:rFonts w:ascii="Titillium Web" w:hAnsi="Titillium Web" w:cs="Arial"/>
                <w:sz w:val="2"/>
                <w:szCs w:val="2"/>
              </w:rPr>
            </w:pPr>
          </w:p>
        </w:tc>
        <w:tc>
          <w:tcPr>
            <w:tcW w:w="1554" w:type="dxa"/>
          </w:tcPr>
          <w:p w14:paraId="4082695C" w14:textId="520F7219" w:rsidR="00D453CB" w:rsidRPr="006D2E12" w:rsidRDefault="00D453CB" w:rsidP="001B5B2E">
            <w:pPr>
              <w:pStyle w:val="TableParagraph"/>
              <w:spacing w:after="40"/>
              <w:ind w:left="19"/>
              <w:jc w:val="center"/>
              <w:rPr>
                <w:rFonts w:ascii="Titillium Web" w:hAnsi="Titillium Web" w:cs="Arial"/>
                <w:sz w:val="18"/>
              </w:rPr>
            </w:pPr>
          </w:p>
        </w:tc>
      </w:tr>
    </w:tbl>
    <w:p w14:paraId="2B869388" w14:textId="77777777" w:rsidR="00D453CB" w:rsidRPr="006D2E12" w:rsidRDefault="00D453CB" w:rsidP="00D453CB">
      <w:pPr>
        <w:spacing w:after="40"/>
        <w:rPr>
          <w:rFonts w:ascii="Titillium Web" w:hAnsi="Titillium Web" w:cs="Arial"/>
          <w:b/>
          <w:bCs/>
          <w:iCs/>
        </w:rPr>
      </w:pPr>
    </w:p>
    <w:p w14:paraId="64D69D99" w14:textId="77777777" w:rsidR="00D453CB" w:rsidRPr="006D2E12" w:rsidRDefault="00D453CB" w:rsidP="00D453CB">
      <w:pPr>
        <w:spacing w:after="40"/>
        <w:rPr>
          <w:rFonts w:ascii="Titillium Web" w:hAnsi="Titillium Web" w:cs="Arial"/>
          <w:b/>
          <w:bCs/>
          <w:iCs/>
        </w:rPr>
      </w:pPr>
    </w:p>
    <w:p w14:paraId="0B15CE1F" w14:textId="039364D6" w:rsidR="00D453CB" w:rsidRPr="000C5313" w:rsidRDefault="00D453CB" w:rsidP="00D453CB">
      <w:pPr>
        <w:spacing w:after="40"/>
        <w:rPr>
          <w:rFonts w:ascii="Titillium Web" w:hAnsi="Titillium Web" w:cs="Arial"/>
          <w:b/>
          <w:bCs/>
          <w:iCs/>
        </w:rPr>
      </w:pPr>
      <w:r w:rsidRPr="006D2E12">
        <w:rPr>
          <w:rFonts w:ascii="Titillium Web" w:hAnsi="Titillium Web" w:cs="Arial"/>
          <w:b/>
          <w:bCs/>
          <w:iCs/>
        </w:rPr>
        <w:t>Indicatori di risultato</w:t>
      </w:r>
    </w:p>
    <w:tbl>
      <w:tblPr>
        <w:tblStyle w:val="TableNormal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18"/>
        <w:gridCol w:w="869"/>
        <w:gridCol w:w="3744"/>
        <w:gridCol w:w="994"/>
        <w:gridCol w:w="1203"/>
        <w:gridCol w:w="1203"/>
      </w:tblGrid>
      <w:tr w:rsidR="00D453CB" w:rsidRPr="006D2E12" w14:paraId="756E1810" w14:textId="77777777" w:rsidTr="001B5B2E">
        <w:trPr>
          <w:trHeight w:val="520"/>
          <w:tblHeader/>
        </w:trPr>
        <w:tc>
          <w:tcPr>
            <w:tcW w:w="1618" w:type="dxa"/>
            <w:shd w:val="clear" w:color="auto" w:fill="001F60"/>
          </w:tcPr>
          <w:p w14:paraId="5E913242" w14:textId="77777777" w:rsidR="00D453CB" w:rsidRPr="006D2E12" w:rsidRDefault="00D453CB" w:rsidP="001B5B2E">
            <w:pPr>
              <w:pStyle w:val="TableParagraph"/>
              <w:spacing w:after="40"/>
              <w:ind w:left="530" w:right="328" w:hanging="168"/>
              <w:rPr>
                <w:rFonts w:ascii="Titillium Web" w:hAnsi="Titillium Web" w:cs="Arial"/>
                <w:b/>
                <w:sz w:val="18"/>
              </w:rPr>
            </w:pPr>
            <w:r w:rsidRPr="006D2E12">
              <w:rPr>
                <w:rFonts w:ascii="Titillium Web" w:hAnsi="Titillium Web" w:cs="Arial"/>
                <w:b/>
                <w:color w:val="FFFFFF"/>
                <w:sz w:val="18"/>
              </w:rPr>
              <w:t>Categoria di Regioni</w:t>
            </w:r>
          </w:p>
        </w:tc>
        <w:tc>
          <w:tcPr>
            <w:tcW w:w="869" w:type="dxa"/>
            <w:shd w:val="clear" w:color="auto" w:fill="001F60"/>
          </w:tcPr>
          <w:p w14:paraId="0341F442" w14:textId="77777777" w:rsidR="00D453CB" w:rsidRPr="006D2E12" w:rsidRDefault="00D453CB" w:rsidP="001B5B2E">
            <w:pPr>
              <w:pStyle w:val="TableParagraph"/>
              <w:spacing w:after="40"/>
              <w:ind w:left="329" w:right="323"/>
              <w:jc w:val="center"/>
              <w:rPr>
                <w:rFonts w:ascii="Titillium Web" w:hAnsi="Titillium Web" w:cs="Arial"/>
                <w:b/>
                <w:sz w:val="18"/>
              </w:rPr>
            </w:pPr>
            <w:r w:rsidRPr="006D2E12">
              <w:rPr>
                <w:rFonts w:ascii="Titillium Web" w:hAnsi="Titillium Web" w:cs="Arial"/>
                <w:b/>
                <w:color w:val="FFFFFF"/>
                <w:sz w:val="18"/>
              </w:rPr>
              <w:t>ID</w:t>
            </w:r>
          </w:p>
        </w:tc>
        <w:tc>
          <w:tcPr>
            <w:tcW w:w="3744" w:type="dxa"/>
            <w:shd w:val="clear" w:color="auto" w:fill="001F60"/>
          </w:tcPr>
          <w:p w14:paraId="14443922" w14:textId="77777777" w:rsidR="00D453CB" w:rsidRPr="006D2E12" w:rsidRDefault="00D453CB" w:rsidP="001B5B2E">
            <w:pPr>
              <w:pStyle w:val="TableParagraph"/>
              <w:spacing w:after="40"/>
              <w:ind w:left="1062"/>
              <w:rPr>
                <w:rFonts w:ascii="Titillium Web" w:hAnsi="Titillium Web" w:cs="Arial"/>
                <w:b/>
                <w:sz w:val="18"/>
              </w:rPr>
            </w:pPr>
            <w:r w:rsidRPr="006D2E12">
              <w:rPr>
                <w:rFonts w:ascii="Titillium Web" w:hAnsi="Titillium Web" w:cs="Arial"/>
                <w:b/>
                <w:color w:val="FFFFFF"/>
                <w:sz w:val="18"/>
              </w:rPr>
              <w:t>Indicatore di risultato</w:t>
            </w:r>
          </w:p>
        </w:tc>
        <w:tc>
          <w:tcPr>
            <w:tcW w:w="994" w:type="dxa"/>
            <w:shd w:val="clear" w:color="auto" w:fill="001F60"/>
          </w:tcPr>
          <w:p w14:paraId="185086D4" w14:textId="77777777" w:rsidR="00D453CB" w:rsidRPr="006D2E12" w:rsidRDefault="00D453CB" w:rsidP="001B5B2E">
            <w:pPr>
              <w:pStyle w:val="TableParagraph"/>
              <w:spacing w:after="40"/>
              <w:ind w:left="200"/>
              <w:rPr>
                <w:rFonts w:ascii="Titillium Web" w:hAnsi="Titillium Web" w:cs="Arial"/>
                <w:b/>
                <w:sz w:val="18"/>
              </w:rPr>
            </w:pPr>
            <w:r w:rsidRPr="006D2E12">
              <w:rPr>
                <w:rFonts w:ascii="Titillium Web" w:hAnsi="Titillium Web" w:cs="Arial"/>
                <w:b/>
                <w:color w:val="FFFFFF"/>
                <w:sz w:val="18"/>
              </w:rPr>
              <w:t>Unità di</w:t>
            </w:r>
          </w:p>
          <w:p w14:paraId="64512358" w14:textId="77777777" w:rsidR="00D453CB" w:rsidRPr="006D2E12" w:rsidRDefault="00D453CB" w:rsidP="001B5B2E">
            <w:pPr>
              <w:pStyle w:val="TableParagraph"/>
              <w:spacing w:after="40"/>
              <w:ind w:left="239"/>
              <w:rPr>
                <w:rFonts w:ascii="Titillium Web" w:hAnsi="Titillium Web" w:cs="Arial"/>
                <w:b/>
                <w:sz w:val="18"/>
              </w:rPr>
            </w:pPr>
            <w:r w:rsidRPr="006D2E12">
              <w:rPr>
                <w:rFonts w:ascii="Titillium Web" w:hAnsi="Titillium Web" w:cs="Arial"/>
                <w:b/>
                <w:color w:val="FFFFFF"/>
                <w:sz w:val="18"/>
              </w:rPr>
              <w:t>misura</w:t>
            </w:r>
          </w:p>
        </w:tc>
        <w:tc>
          <w:tcPr>
            <w:tcW w:w="1203" w:type="dxa"/>
            <w:shd w:val="clear" w:color="auto" w:fill="001F60"/>
          </w:tcPr>
          <w:p w14:paraId="17C5C6E1" w14:textId="77777777" w:rsidR="00D453CB" w:rsidRPr="006D2E12" w:rsidRDefault="00D453CB" w:rsidP="001B5B2E">
            <w:pPr>
              <w:pStyle w:val="TableParagraph"/>
              <w:spacing w:after="40"/>
              <w:ind w:left="363" w:right="132" w:hanging="202"/>
              <w:rPr>
                <w:rFonts w:ascii="Titillium Web" w:hAnsi="Titillium Web" w:cs="Arial"/>
                <w:b/>
                <w:sz w:val="18"/>
              </w:rPr>
            </w:pPr>
            <w:r w:rsidRPr="006D2E12">
              <w:rPr>
                <w:rFonts w:ascii="Titillium Web" w:hAnsi="Titillium Web" w:cs="Arial"/>
                <w:b/>
                <w:color w:val="FFFFFF"/>
                <w:sz w:val="18"/>
              </w:rPr>
              <w:t>Valore base (2022)</w:t>
            </w:r>
          </w:p>
        </w:tc>
        <w:tc>
          <w:tcPr>
            <w:tcW w:w="1203" w:type="dxa"/>
            <w:shd w:val="clear" w:color="auto" w:fill="001F60"/>
          </w:tcPr>
          <w:p w14:paraId="196B6C66" w14:textId="77777777" w:rsidR="00D453CB" w:rsidRPr="006D2E12" w:rsidRDefault="00D453CB" w:rsidP="001B5B2E">
            <w:pPr>
              <w:pStyle w:val="TableParagraph"/>
              <w:spacing w:after="40"/>
              <w:ind w:left="107" w:right="102"/>
              <w:jc w:val="center"/>
              <w:rPr>
                <w:rFonts w:ascii="Titillium Web" w:hAnsi="Titillium Web" w:cs="Arial"/>
                <w:b/>
                <w:sz w:val="18"/>
              </w:rPr>
            </w:pPr>
            <w:r w:rsidRPr="006D2E12">
              <w:rPr>
                <w:rFonts w:ascii="Titillium Web" w:hAnsi="Titillium Web" w:cs="Arial"/>
                <w:b/>
                <w:color w:val="FFFFFF"/>
                <w:sz w:val="18"/>
              </w:rPr>
              <w:t>Target finale</w:t>
            </w:r>
          </w:p>
          <w:p w14:paraId="492A438B" w14:textId="77777777" w:rsidR="00D453CB" w:rsidRPr="006D2E12" w:rsidRDefault="00D453CB" w:rsidP="001B5B2E">
            <w:pPr>
              <w:pStyle w:val="TableParagraph"/>
              <w:spacing w:after="40"/>
              <w:ind w:left="106" w:right="102"/>
              <w:jc w:val="center"/>
              <w:rPr>
                <w:rFonts w:ascii="Titillium Web" w:hAnsi="Titillium Web" w:cs="Arial"/>
                <w:b/>
                <w:sz w:val="18"/>
              </w:rPr>
            </w:pPr>
            <w:r w:rsidRPr="006D2E12">
              <w:rPr>
                <w:rFonts w:ascii="Titillium Web" w:hAnsi="Titillium Web" w:cs="Arial"/>
                <w:b/>
                <w:color w:val="FFFFFF"/>
                <w:sz w:val="18"/>
              </w:rPr>
              <w:t>(2029)</w:t>
            </w:r>
          </w:p>
        </w:tc>
      </w:tr>
      <w:tr w:rsidR="00D453CB" w:rsidRPr="006D2E12" w14:paraId="6C9D8418" w14:textId="77777777" w:rsidTr="001B5B2E">
        <w:trPr>
          <w:trHeight w:val="431"/>
        </w:trPr>
        <w:tc>
          <w:tcPr>
            <w:tcW w:w="1618" w:type="dxa"/>
          </w:tcPr>
          <w:p w14:paraId="1B9E2596"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Più sviluppate</w:t>
            </w:r>
          </w:p>
        </w:tc>
        <w:tc>
          <w:tcPr>
            <w:tcW w:w="869" w:type="dxa"/>
            <w:vMerge w:val="restart"/>
          </w:tcPr>
          <w:p w14:paraId="1D14A411" w14:textId="77777777" w:rsidR="00D453CB" w:rsidRPr="006D2E12" w:rsidRDefault="00D453CB" w:rsidP="001B5B2E">
            <w:pPr>
              <w:pStyle w:val="TableParagraph"/>
              <w:spacing w:after="40"/>
              <w:rPr>
                <w:rFonts w:ascii="Titillium Web" w:hAnsi="Titillium Web" w:cs="Arial"/>
                <w:sz w:val="18"/>
              </w:rPr>
            </w:pPr>
          </w:p>
          <w:p w14:paraId="3BE6D8F9" w14:textId="77777777" w:rsidR="00D453CB" w:rsidRPr="006D2E12" w:rsidRDefault="00D453CB" w:rsidP="001B5B2E">
            <w:pPr>
              <w:pStyle w:val="TableParagraph"/>
              <w:spacing w:after="40"/>
              <w:rPr>
                <w:rFonts w:ascii="Titillium Web" w:hAnsi="Titillium Web" w:cs="Arial"/>
                <w:sz w:val="26"/>
              </w:rPr>
            </w:pPr>
          </w:p>
          <w:p w14:paraId="221E9629" w14:textId="77777777" w:rsidR="00D453CB" w:rsidRPr="006D2E12" w:rsidRDefault="00D453CB" w:rsidP="001B5B2E">
            <w:pPr>
              <w:pStyle w:val="TableParagraph"/>
              <w:spacing w:after="40"/>
              <w:ind w:left="203"/>
              <w:rPr>
                <w:rFonts w:ascii="Titillium Web" w:hAnsi="Titillium Web" w:cs="Arial"/>
                <w:sz w:val="18"/>
              </w:rPr>
            </w:pPr>
            <w:r w:rsidRPr="006D2E12">
              <w:rPr>
                <w:rFonts w:ascii="Titillium Web" w:hAnsi="Titillium Web" w:cs="Arial"/>
                <w:sz w:val="18"/>
              </w:rPr>
              <w:t>RSR01</w:t>
            </w:r>
          </w:p>
        </w:tc>
        <w:tc>
          <w:tcPr>
            <w:tcW w:w="3744" w:type="dxa"/>
            <w:vMerge w:val="restart"/>
          </w:tcPr>
          <w:p w14:paraId="0A73643C" w14:textId="77777777" w:rsidR="00D453CB" w:rsidRPr="006D2E12" w:rsidRDefault="00D453CB" w:rsidP="001B5B2E">
            <w:pPr>
              <w:pStyle w:val="TableParagraph"/>
              <w:spacing w:after="40"/>
              <w:ind w:left="160" w:right="148" w:hanging="4"/>
              <w:rPr>
                <w:rFonts w:ascii="Titillium Web" w:hAnsi="Titillium Web" w:cs="Arial"/>
                <w:sz w:val="18"/>
                <w:lang w:val="it-IT"/>
              </w:rPr>
            </w:pPr>
            <w:r w:rsidRPr="006D2E12">
              <w:rPr>
                <w:rFonts w:ascii="Titillium Web" w:hAnsi="Titillium Web" w:cs="Arial"/>
                <w:sz w:val="18"/>
                <w:lang w:val="it-IT"/>
              </w:rPr>
              <w:lastRenderedPageBreak/>
              <w:t xml:space="preserve">Numero di utenti delle aree trattamentali </w:t>
            </w:r>
            <w:r w:rsidRPr="006D2E12">
              <w:rPr>
                <w:rFonts w:ascii="Titillium Web" w:hAnsi="Titillium Web" w:cs="Arial"/>
                <w:sz w:val="18"/>
                <w:lang w:val="it-IT"/>
              </w:rPr>
              <w:lastRenderedPageBreak/>
              <w:t>nuove o modernizzate per favorire i percorsi di recupero, rieducazione, inclusione socio- lavorativa dei soggetti in esecuzione penale, rilevato un anno dopo il completamento dell’intervento</w:t>
            </w:r>
          </w:p>
        </w:tc>
        <w:tc>
          <w:tcPr>
            <w:tcW w:w="994" w:type="dxa"/>
            <w:vMerge w:val="restart"/>
          </w:tcPr>
          <w:p w14:paraId="07D91443" w14:textId="77777777" w:rsidR="00D453CB" w:rsidRPr="006D2E12" w:rsidRDefault="00D453CB" w:rsidP="001B5B2E">
            <w:pPr>
              <w:pStyle w:val="TableParagraph"/>
              <w:spacing w:after="40"/>
              <w:rPr>
                <w:rFonts w:ascii="Titillium Web" w:hAnsi="Titillium Web" w:cs="Arial"/>
                <w:sz w:val="18"/>
                <w:lang w:val="it-IT"/>
              </w:rPr>
            </w:pPr>
          </w:p>
          <w:p w14:paraId="2DEB063D" w14:textId="77777777" w:rsidR="00D453CB" w:rsidRPr="006D2E12" w:rsidRDefault="00D453CB" w:rsidP="001B5B2E">
            <w:pPr>
              <w:pStyle w:val="TableParagraph"/>
              <w:spacing w:after="40"/>
              <w:rPr>
                <w:rFonts w:ascii="Titillium Web" w:hAnsi="Titillium Web" w:cs="Arial"/>
                <w:sz w:val="26"/>
                <w:lang w:val="it-IT"/>
              </w:rPr>
            </w:pPr>
          </w:p>
          <w:p w14:paraId="2C5B18F8" w14:textId="77777777" w:rsidR="00D453CB" w:rsidRPr="006D2E12" w:rsidRDefault="00D453CB" w:rsidP="001B5B2E">
            <w:pPr>
              <w:pStyle w:val="TableParagraph"/>
              <w:spacing w:after="40"/>
              <w:ind w:left="193"/>
              <w:rPr>
                <w:rFonts w:ascii="Titillium Web" w:hAnsi="Titillium Web" w:cs="Arial"/>
                <w:sz w:val="18"/>
              </w:rPr>
            </w:pPr>
            <w:r w:rsidRPr="006D2E12">
              <w:rPr>
                <w:rFonts w:ascii="Titillium Web" w:hAnsi="Titillium Web" w:cs="Arial"/>
                <w:sz w:val="18"/>
              </w:rPr>
              <w:t>Numero</w:t>
            </w:r>
          </w:p>
        </w:tc>
        <w:tc>
          <w:tcPr>
            <w:tcW w:w="1203" w:type="dxa"/>
          </w:tcPr>
          <w:p w14:paraId="3DD9AE85" w14:textId="77777777" w:rsidR="00D453CB" w:rsidRPr="006D2E12" w:rsidRDefault="00D453CB" w:rsidP="001B5B2E">
            <w:pPr>
              <w:pStyle w:val="TableParagraph"/>
              <w:spacing w:after="40"/>
              <w:ind w:left="442"/>
              <w:rPr>
                <w:rFonts w:ascii="Titillium Web" w:hAnsi="Titillium Web" w:cs="Arial"/>
                <w:sz w:val="18"/>
              </w:rPr>
            </w:pPr>
            <w:r w:rsidRPr="006D2E12">
              <w:rPr>
                <w:rFonts w:ascii="Titillium Web" w:hAnsi="Titillium Web" w:cs="Arial"/>
                <w:sz w:val="18"/>
              </w:rPr>
              <w:lastRenderedPageBreak/>
              <w:t>0,00</w:t>
            </w:r>
          </w:p>
        </w:tc>
        <w:tc>
          <w:tcPr>
            <w:tcW w:w="1203" w:type="dxa"/>
          </w:tcPr>
          <w:p w14:paraId="630908A5" w14:textId="35991BE0" w:rsidR="00D453CB" w:rsidRPr="006D2E12" w:rsidRDefault="00D453CB" w:rsidP="001B5B2E">
            <w:pPr>
              <w:pStyle w:val="TableParagraph"/>
              <w:spacing w:after="40"/>
              <w:ind w:left="105" w:right="102"/>
              <w:jc w:val="center"/>
              <w:rPr>
                <w:rFonts w:ascii="Titillium Web" w:hAnsi="Titillium Web" w:cs="Arial"/>
                <w:sz w:val="18"/>
                <w:highlight w:val="yellow"/>
              </w:rPr>
            </w:pPr>
          </w:p>
        </w:tc>
      </w:tr>
      <w:tr w:rsidR="00D453CB" w:rsidRPr="006D2E12" w14:paraId="262D71C2" w14:textId="77777777" w:rsidTr="001B5B2E">
        <w:trPr>
          <w:trHeight w:val="431"/>
        </w:trPr>
        <w:tc>
          <w:tcPr>
            <w:tcW w:w="1618" w:type="dxa"/>
          </w:tcPr>
          <w:p w14:paraId="71E18AF8"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lastRenderedPageBreak/>
              <w:t>In transizione</w:t>
            </w:r>
          </w:p>
        </w:tc>
        <w:tc>
          <w:tcPr>
            <w:tcW w:w="869" w:type="dxa"/>
            <w:vMerge/>
            <w:tcBorders>
              <w:top w:val="nil"/>
            </w:tcBorders>
          </w:tcPr>
          <w:p w14:paraId="749D4ED7" w14:textId="77777777" w:rsidR="00D453CB" w:rsidRPr="006D2E12" w:rsidRDefault="00D453CB" w:rsidP="001B5B2E">
            <w:pPr>
              <w:spacing w:after="40"/>
              <w:rPr>
                <w:rFonts w:ascii="Titillium Web" w:hAnsi="Titillium Web" w:cs="Arial"/>
                <w:sz w:val="2"/>
                <w:szCs w:val="2"/>
              </w:rPr>
            </w:pPr>
          </w:p>
        </w:tc>
        <w:tc>
          <w:tcPr>
            <w:tcW w:w="3744" w:type="dxa"/>
            <w:vMerge/>
            <w:tcBorders>
              <w:top w:val="nil"/>
            </w:tcBorders>
          </w:tcPr>
          <w:p w14:paraId="51E68CF5" w14:textId="77777777" w:rsidR="00D453CB" w:rsidRPr="006D2E12" w:rsidRDefault="00D453CB" w:rsidP="001B5B2E">
            <w:pPr>
              <w:spacing w:after="40"/>
              <w:rPr>
                <w:rFonts w:ascii="Titillium Web" w:hAnsi="Titillium Web" w:cs="Arial"/>
                <w:sz w:val="2"/>
                <w:szCs w:val="2"/>
              </w:rPr>
            </w:pPr>
          </w:p>
        </w:tc>
        <w:tc>
          <w:tcPr>
            <w:tcW w:w="994" w:type="dxa"/>
            <w:vMerge/>
            <w:tcBorders>
              <w:top w:val="nil"/>
            </w:tcBorders>
          </w:tcPr>
          <w:p w14:paraId="14BA80C7" w14:textId="77777777" w:rsidR="00D453CB" w:rsidRPr="006D2E12" w:rsidRDefault="00D453CB" w:rsidP="001B5B2E">
            <w:pPr>
              <w:spacing w:after="40"/>
              <w:rPr>
                <w:rFonts w:ascii="Titillium Web" w:hAnsi="Titillium Web" w:cs="Arial"/>
                <w:sz w:val="2"/>
                <w:szCs w:val="2"/>
              </w:rPr>
            </w:pPr>
          </w:p>
        </w:tc>
        <w:tc>
          <w:tcPr>
            <w:tcW w:w="1203" w:type="dxa"/>
          </w:tcPr>
          <w:p w14:paraId="51EB09BD" w14:textId="77777777" w:rsidR="00D453CB" w:rsidRPr="006D2E12" w:rsidRDefault="00D453CB" w:rsidP="001B5B2E">
            <w:pPr>
              <w:pStyle w:val="TableParagraph"/>
              <w:spacing w:after="40"/>
              <w:ind w:left="443"/>
              <w:rPr>
                <w:rFonts w:ascii="Titillium Web" w:hAnsi="Titillium Web" w:cs="Arial"/>
                <w:sz w:val="18"/>
              </w:rPr>
            </w:pPr>
            <w:r w:rsidRPr="006D2E12">
              <w:rPr>
                <w:rFonts w:ascii="Titillium Web" w:hAnsi="Titillium Web" w:cs="Arial"/>
                <w:sz w:val="18"/>
              </w:rPr>
              <w:t>0,00</w:t>
            </w:r>
          </w:p>
        </w:tc>
        <w:tc>
          <w:tcPr>
            <w:tcW w:w="1203" w:type="dxa"/>
          </w:tcPr>
          <w:p w14:paraId="40E18162" w14:textId="4DCF1E57" w:rsidR="00D453CB" w:rsidRPr="006D2E12" w:rsidRDefault="00D453CB" w:rsidP="001B5B2E">
            <w:pPr>
              <w:pStyle w:val="TableParagraph"/>
              <w:spacing w:after="40"/>
              <w:ind w:left="105" w:right="102"/>
              <w:jc w:val="center"/>
              <w:rPr>
                <w:rFonts w:ascii="Titillium Web" w:hAnsi="Titillium Web" w:cs="Arial"/>
                <w:sz w:val="18"/>
                <w:highlight w:val="yellow"/>
              </w:rPr>
            </w:pPr>
          </w:p>
        </w:tc>
      </w:tr>
      <w:tr w:rsidR="00D453CB" w:rsidRPr="006D2E12" w14:paraId="54766F7F" w14:textId="77777777" w:rsidTr="001B5B2E">
        <w:trPr>
          <w:trHeight w:val="474"/>
        </w:trPr>
        <w:tc>
          <w:tcPr>
            <w:tcW w:w="1618" w:type="dxa"/>
          </w:tcPr>
          <w:p w14:paraId="3871DB32"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Meno sviluppate</w:t>
            </w:r>
          </w:p>
        </w:tc>
        <w:tc>
          <w:tcPr>
            <w:tcW w:w="869" w:type="dxa"/>
            <w:vMerge/>
            <w:tcBorders>
              <w:top w:val="nil"/>
            </w:tcBorders>
          </w:tcPr>
          <w:p w14:paraId="02F2DE17" w14:textId="77777777" w:rsidR="00D453CB" w:rsidRPr="006D2E12" w:rsidRDefault="00D453CB" w:rsidP="001B5B2E">
            <w:pPr>
              <w:spacing w:after="40"/>
              <w:rPr>
                <w:rFonts w:ascii="Titillium Web" w:hAnsi="Titillium Web" w:cs="Arial"/>
                <w:sz w:val="2"/>
                <w:szCs w:val="2"/>
              </w:rPr>
            </w:pPr>
          </w:p>
        </w:tc>
        <w:tc>
          <w:tcPr>
            <w:tcW w:w="3744" w:type="dxa"/>
            <w:vMerge/>
            <w:tcBorders>
              <w:top w:val="nil"/>
            </w:tcBorders>
          </w:tcPr>
          <w:p w14:paraId="3A3ED26D" w14:textId="77777777" w:rsidR="00D453CB" w:rsidRPr="006D2E12" w:rsidRDefault="00D453CB" w:rsidP="001B5B2E">
            <w:pPr>
              <w:spacing w:after="40"/>
              <w:rPr>
                <w:rFonts w:ascii="Titillium Web" w:hAnsi="Titillium Web" w:cs="Arial"/>
                <w:sz w:val="2"/>
                <w:szCs w:val="2"/>
              </w:rPr>
            </w:pPr>
          </w:p>
        </w:tc>
        <w:tc>
          <w:tcPr>
            <w:tcW w:w="994" w:type="dxa"/>
            <w:vMerge/>
            <w:tcBorders>
              <w:top w:val="nil"/>
            </w:tcBorders>
          </w:tcPr>
          <w:p w14:paraId="171B70AD" w14:textId="77777777" w:rsidR="00D453CB" w:rsidRPr="006D2E12" w:rsidRDefault="00D453CB" w:rsidP="001B5B2E">
            <w:pPr>
              <w:spacing w:after="40"/>
              <w:rPr>
                <w:rFonts w:ascii="Titillium Web" w:hAnsi="Titillium Web" w:cs="Arial"/>
                <w:sz w:val="2"/>
                <w:szCs w:val="2"/>
              </w:rPr>
            </w:pPr>
          </w:p>
        </w:tc>
        <w:tc>
          <w:tcPr>
            <w:tcW w:w="1203" w:type="dxa"/>
          </w:tcPr>
          <w:p w14:paraId="12BE557F" w14:textId="77777777" w:rsidR="00D453CB" w:rsidRPr="006D2E12" w:rsidRDefault="00D453CB" w:rsidP="001B5B2E">
            <w:pPr>
              <w:pStyle w:val="TableParagraph"/>
              <w:spacing w:after="40"/>
              <w:ind w:left="443"/>
              <w:rPr>
                <w:rFonts w:ascii="Titillium Web" w:hAnsi="Titillium Web" w:cs="Arial"/>
                <w:sz w:val="18"/>
              </w:rPr>
            </w:pPr>
            <w:r w:rsidRPr="006D2E12">
              <w:rPr>
                <w:rFonts w:ascii="Titillium Web" w:hAnsi="Titillium Web" w:cs="Arial"/>
                <w:sz w:val="18"/>
              </w:rPr>
              <w:t>0,00</w:t>
            </w:r>
          </w:p>
        </w:tc>
        <w:tc>
          <w:tcPr>
            <w:tcW w:w="1203" w:type="dxa"/>
          </w:tcPr>
          <w:p w14:paraId="2AE2A8E7" w14:textId="1DCBD1C4" w:rsidR="00D453CB" w:rsidRPr="006D2E12" w:rsidRDefault="00D453CB" w:rsidP="001B5B2E">
            <w:pPr>
              <w:pStyle w:val="TableParagraph"/>
              <w:spacing w:after="40"/>
              <w:ind w:left="107" w:right="102"/>
              <w:jc w:val="center"/>
              <w:rPr>
                <w:rFonts w:ascii="Titillium Web" w:hAnsi="Titillium Web" w:cs="Arial"/>
                <w:sz w:val="18"/>
                <w:highlight w:val="yellow"/>
              </w:rPr>
            </w:pPr>
          </w:p>
        </w:tc>
      </w:tr>
    </w:tbl>
    <w:p w14:paraId="68BE04B9" w14:textId="2830D9CD" w:rsidR="00D453CB" w:rsidRDefault="00D453CB" w:rsidP="00D06752">
      <w:pPr>
        <w:rPr>
          <w:rFonts w:ascii="Titillium Web" w:hAnsi="Titillium Web"/>
        </w:rPr>
      </w:pPr>
    </w:p>
    <w:p w14:paraId="5230BE7A" w14:textId="77777777" w:rsidR="001E2DD7" w:rsidRPr="006D2E12" w:rsidRDefault="001E2DD7" w:rsidP="00D06752">
      <w:pPr>
        <w:rPr>
          <w:rFonts w:ascii="Titillium Web" w:hAnsi="Titillium Web"/>
        </w:rPr>
      </w:pPr>
    </w:p>
    <w:p w14:paraId="6D752C64" w14:textId="77777777" w:rsidR="00181843" w:rsidRPr="006927C0" w:rsidRDefault="00181843" w:rsidP="00181843">
      <w:pPr>
        <w:pStyle w:val="Heading1"/>
        <w:numPr>
          <w:ilvl w:val="0"/>
          <w:numId w:val="1"/>
        </w:numPr>
        <w:tabs>
          <w:tab w:val="num" w:pos="360"/>
        </w:tabs>
        <w:spacing w:before="0" w:after="40"/>
        <w:ind w:left="357" w:hanging="357"/>
        <w:rPr>
          <w:rFonts w:ascii="Titillium Web" w:hAnsi="Titillium Web" w:cs="Arial"/>
        </w:rPr>
      </w:pPr>
      <w:bookmarkStart w:id="47" w:name="_Toc177645009"/>
      <w:bookmarkStart w:id="48" w:name="_Toc181273284"/>
      <w:bookmarkStart w:id="49" w:name="_Toc192234622"/>
      <w:bookmarkStart w:id="50" w:name="_Toc209724278"/>
      <w:r w:rsidRPr="006927C0">
        <w:rPr>
          <w:rFonts w:ascii="Titillium Web" w:hAnsi="Titillium Web" w:cs="Arial"/>
        </w:rPr>
        <w:t>SCHEDA FINANZIARIA</w:t>
      </w:r>
      <w:bookmarkEnd w:id="47"/>
      <w:bookmarkEnd w:id="48"/>
      <w:bookmarkEnd w:id="49"/>
      <w:bookmarkEnd w:id="50"/>
      <w:r w:rsidRPr="006927C0">
        <w:rPr>
          <w:rFonts w:ascii="Titillium Web" w:hAnsi="Titillium Web" w:cs="Arial"/>
        </w:rPr>
        <w:t xml:space="preserve"> </w:t>
      </w:r>
    </w:p>
    <w:p w14:paraId="603B21A7" w14:textId="77777777" w:rsidR="00181843" w:rsidRPr="006927C0" w:rsidRDefault="00181843" w:rsidP="006927C0">
      <w:pPr>
        <w:spacing w:after="0"/>
        <w:rPr>
          <w:rFonts w:ascii="Titillium Web" w:hAnsi="Titillium Web" w:cs="Arial"/>
        </w:rPr>
      </w:pPr>
      <w:r w:rsidRPr="006927C0">
        <w:rPr>
          <w:rFonts w:ascii="Titillium Web" w:hAnsi="Titillium Web" w:cs="Arial"/>
        </w:rPr>
        <w:t>Si riportano di seguito i costi previsti del progetto:</w:t>
      </w:r>
    </w:p>
    <w:p w14:paraId="5786FE8D" w14:textId="77777777" w:rsidR="00181843" w:rsidRPr="006927C0" w:rsidRDefault="00181843" w:rsidP="006927C0">
      <w:pPr>
        <w:spacing w:after="0"/>
        <w:rPr>
          <w:rFonts w:ascii="Titillium Web" w:hAnsi="Titillium Web" w:cs="Arial"/>
          <w:i/>
          <w:iCs/>
        </w:rPr>
      </w:pPr>
      <w:r w:rsidRPr="006927C0">
        <w:rPr>
          <w:rFonts w:ascii="Titillium Web" w:hAnsi="Titillium Web" w:cs="Arial"/>
          <w:i/>
          <w:iCs/>
        </w:rPr>
        <w:t xml:space="preserve">[Copiare qui il foglio “Scheda finanziaria di sintesi” </w:t>
      </w:r>
      <w:proofErr w:type="spellStart"/>
      <w:r w:rsidRPr="006927C0">
        <w:rPr>
          <w:rFonts w:ascii="Titillium Web" w:hAnsi="Titillium Web" w:cs="Arial"/>
          <w:i/>
          <w:iCs/>
        </w:rPr>
        <w:t>dell’excel</w:t>
      </w:r>
      <w:proofErr w:type="spellEnd"/>
      <w:r w:rsidRPr="006927C0">
        <w:rPr>
          <w:rFonts w:ascii="Titillium Web" w:hAnsi="Titillium Web" w:cs="Arial"/>
          <w:i/>
          <w:iCs/>
        </w:rPr>
        <w:t xml:space="preserve"> allegato]</w:t>
      </w:r>
    </w:p>
    <w:p w14:paraId="7330B8D8" w14:textId="77777777" w:rsidR="006D2E12" w:rsidRPr="006927C0" w:rsidRDefault="006D2E12" w:rsidP="00181843">
      <w:pPr>
        <w:rPr>
          <w:rFonts w:ascii="Titillium Web" w:hAnsi="Titillium Web" w:cs="Arial"/>
        </w:rPr>
      </w:pPr>
    </w:p>
    <w:p w14:paraId="658BDBBA" w14:textId="0AAEE916" w:rsidR="00181843" w:rsidRPr="006927C0" w:rsidRDefault="00181843" w:rsidP="00181843">
      <w:pPr>
        <w:rPr>
          <w:rFonts w:ascii="Titillium Web" w:hAnsi="Titillium Web" w:cs="Arial"/>
        </w:rPr>
      </w:pPr>
      <w:r w:rsidRPr="006927C0">
        <w:rPr>
          <w:rFonts w:ascii="Titillium Web" w:hAnsi="Titillium Web" w:cs="Arial"/>
        </w:rPr>
        <w:t xml:space="preserve">Si rinvia altresì </w:t>
      </w:r>
      <w:proofErr w:type="spellStart"/>
      <w:r w:rsidRPr="006927C0">
        <w:rPr>
          <w:rFonts w:ascii="Titillium Web" w:hAnsi="Titillium Web" w:cs="Arial"/>
        </w:rPr>
        <w:t>all’</w:t>
      </w:r>
      <w:r w:rsidRPr="006927C0">
        <w:rPr>
          <w:rFonts w:ascii="Titillium Web" w:hAnsi="Titillium Web" w:cs="Arial"/>
          <w:i/>
          <w:iCs/>
        </w:rPr>
        <w:t>excel</w:t>
      </w:r>
      <w:proofErr w:type="spellEnd"/>
      <w:r w:rsidRPr="006927C0">
        <w:rPr>
          <w:rFonts w:ascii="Titillium Web" w:hAnsi="Titillium Web" w:cs="Arial"/>
        </w:rPr>
        <w:t xml:space="preserve"> allegato.</w:t>
      </w:r>
    </w:p>
    <w:p w14:paraId="5871AA5C" w14:textId="77777777" w:rsidR="00D453CB" w:rsidRPr="006927C0" w:rsidRDefault="00D453CB" w:rsidP="00D06752">
      <w:pPr>
        <w:rPr>
          <w:rFonts w:ascii="Titillium Web" w:hAnsi="Titillium Web"/>
        </w:rPr>
      </w:pPr>
    </w:p>
    <w:p w14:paraId="521A0EBE" w14:textId="77777777" w:rsidR="00CF3E0D" w:rsidRPr="006927C0" w:rsidRDefault="00CF3E0D" w:rsidP="00CF3E0D">
      <w:pPr>
        <w:pStyle w:val="Heading1"/>
        <w:numPr>
          <w:ilvl w:val="0"/>
          <w:numId w:val="1"/>
        </w:numPr>
        <w:tabs>
          <w:tab w:val="num" w:pos="360"/>
        </w:tabs>
        <w:spacing w:before="0" w:after="40"/>
        <w:ind w:left="357" w:hanging="357"/>
        <w:rPr>
          <w:rFonts w:ascii="Titillium Web" w:hAnsi="Titillium Web" w:cs="Arial"/>
        </w:rPr>
      </w:pPr>
      <w:bookmarkStart w:id="51" w:name="_Toc192234623"/>
      <w:bookmarkStart w:id="52" w:name="_Toc209724279"/>
      <w:r w:rsidRPr="006927C0">
        <w:rPr>
          <w:rFonts w:ascii="Titillium Web" w:hAnsi="Titillium Web" w:cs="Arial"/>
        </w:rPr>
        <w:t>CRONOPROGRAMMA</w:t>
      </w:r>
      <w:bookmarkEnd w:id="51"/>
      <w:bookmarkEnd w:id="52"/>
    </w:p>
    <w:p w14:paraId="4152AA82" w14:textId="77777777" w:rsidR="00CF3E0D" w:rsidRPr="006927C0" w:rsidRDefault="00CF3E0D" w:rsidP="006927C0">
      <w:pPr>
        <w:spacing w:after="0"/>
        <w:rPr>
          <w:rFonts w:ascii="Titillium Web" w:hAnsi="Titillium Web" w:cs="Arial"/>
        </w:rPr>
      </w:pPr>
      <w:r w:rsidRPr="006927C0">
        <w:rPr>
          <w:rFonts w:ascii="Titillium Web" w:hAnsi="Titillium Web" w:cs="Arial"/>
        </w:rPr>
        <w:t>Si riporta di seguito il cronoprogramma di attuazione del presente progetto:</w:t>
      </w:r>
    </w:p>
    <w:p w14:paraId="1B641006" w14:textId="77777777" w:rsidR="00CF3E0D" w:rsidRPr="006927C0" w:rsidRDefault="00CF3E0D" w:rsidP="006927C0">
      <w:pPr>
        <w:spacing w:after="0"/>
        <w:rPr>
          <w:rFonts w:ascii="Titillium Web" w:hAnsi="Titillium Web" w:cs="Arial"/>
          <w:i/>
          <w:iCs/>
        </w:rPr>
      </w:pPr>
      <w:r w:rsidRPr="006927C0">
        <w:rPr>
          <w:rFonts w:ascii="Titillium Web" w:hAnsi="Titillium Web" w:cs="Arial"/>
          <w:i/>
          <w:iCs/>
        </w:rPr>
        <w:t xml:space="preserve">[Copiare qui il foglio “Cronoprogramma di spesa di sintesi” </w:t>
      </w:r>
      <w:proofErr w:type="spellStart"/>
      <w:r w:rsidRPr="006927C0">
        <w:rPr>
          <w:rFonts w:ascii="Titillium Web" w:hAnsi="Titillium Web" w:cs="Arial"/>
          <w:i/>
          <w:iCs/>
        </w:rPr>
        <w:t>dell’excel</w:t>
      </w:r>
      <w:proofErr w:type="spellEnd"/>
      <w:r w:rsidRPr="006927C0">
        <w:rPr>
          <w:rFonts w:ascii="Titillium Web" w:hAnsi="Titillium Web" w:cs="Arial"/>
          <w:i/>
          <w:iCs/>
        </w:rPr>
        <w:t xml:space="preserve"> allegato]</w:t>
      </w:r>
    </w:p>
    <w:p w14:paraId="68C78501" w14:textId="77777777" w:rsidR="00CF3E0D" w:rsidRPr="006927C0" w:rsidRDefault="00CF3E0D" w:rsidP="00CF3E0D">
      <w:pPr>
        <w:spacing w:after="40"/>
        <w:rPr>
          <w:rFonts w:ascii="Titillium Web" w:hAnsi="Titillium Web" w:cs="Arial"/>
        </w:rPr>
      </w:pPr>
    </w:p>
    <w:p w14:paraId="49465480" w14:textId="77777777" w:rsidR="00CF3E0D" w:rsidRPr="006D2E12" w:rsidRDefault="00CF3E0D" w:rsidP="00CF3E0D">
      <w:pPr>
        <w:rPr>
          <w:rFonts w:ascii="Titillium Web" w:hAnsi="Titillium Web" w:cs="Arial"/>
        </w:rPr>
      </w:pPr>
      <w:r w:rsidRPr="006927C0">
        <w:rPr>
          <w:rFonts w:ascii="Titillium Web" w:hAnsi="Titillium Web" w:cs="Arial"/>
        </w:rPr>
        <w:t xml:space="preserve">Si rinvia altresì </w:t>
      </w:r>
      <w:proofErr w:type="spellStart"/>
      <w:r w:rsidRPr="006927C0">
        <w:rPr>
          <w:rFonts w:ascii="Titillium Web" w:hAnsi="Titillium Web" w:cs="Arial"/>
        </w:rPr>
        <w:t>all’</w:t>
      </w:r>
      <w:r w:rsidRPr="006927C0">
        <w:rPr>
          <w:rFonts w:ascii="Titillium Web" w:hAnsi="Titillium Web" w:cs="Arial"/>
          <w:i/>
          <w:iCs/>
        </w:rPr>
        <w:t>excel</w:t>
      </w:r>
      <w:proofErr w:type="spellEnd"/>
      <w:r w:rsidRPr="006927C0">
        <w:rPr>
          <w:rFonts w:ascii="Titillium Web" w:hAnsi="Titillium Web" w:cs="Arial"/>
        </w:rPr>
        <w:t xml:space="preserve"> allegato.</w:t>
      </w:r>
    </w:p>
    <w:p w14:paraId="3C3B82EA" w14:textId="77777777" w:rsidR="00CF3E0D" w:rsidRPr="006D2E12" w:rsidRDefault="00CF3E0D" w:rsidP="00D06752">
      <w:pPr>
        <w:rPr>
          <w:rFonts w:ascii="Titillium Web" w:hAnsi="Titillium Web"/>
        </w:rPr>
      </w:pPr>
    </w:p>
    <w:sectPr w:rsidR="00CF3E0D" w:rsidRPr="006D2E12" w:rsidSect="00522F16">
      <w:headerReference w:type="default" r:id="rId19"/>
      <w:pgSz w:w="11906" w:h="16838"/>
      <w:pgMar w:top="1418" w:right="851" w:bottom="1134" w:left="851" w:header="850" w:footer="680"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0E095C" w14:textId="77777777" w:rsidR="006E4B73" w:rsidRDefault="006E4B73" w:rsidP="00AE25F0">
      <w:pPr>
        <w:spacing w:after="0" w:line="240" w:lineRule="auto"/>
      </w:pPr>
      <w:r>
        <w:separator/>
      </w:r>
    </w:p>
  </w:endnote>
  <w:endnote w:type="continuationSeparator" w:id="0">
    <w:p w14:paraId="23FFADC9" w14:textId="77777777" w:rsidR="006E4B73" w:rsidRDefault="006E4B73" w:rsidP="00AE25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tillium Web">
    <w:altName w:val="Calibri"/>
    <w:panose1 w:val="00000500000000000000"/>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2021D" w14:textId="568C879B" w:rsidR="00CF15C3" w:rsidRPr="001A574A" w:rsidRDefault="008E7BC4" w:rsidP="001A574A">
    <w:pPr>
      <w:pStyle w:val="Pidipagina1"/>
    </w:pPr>
    <w:r>
      <w:rPr>
        <w:noProof/>
      </w:rPr>
      <mc:AlternateContent>
        <mc:Choice Requires="wps">
          <w:drawing>
            <wp:anchor distT="45720" distB="45720" distL="114300" distR="114300" simplePos="0" relativeHeight="251683840" behindDoc="0" locked="0" layoutInCell="1" allowOverlap="1" wp14:anchorId="74B32173" wp14:editId="41BEC89A">
              <wp:simplePos x="0" y="0"/>
              <wp:positionH relativeFrom="margin">
                <wp:posOffset>148251</wp:posOffset>
              </wp:positionH>
              <wp:positionV relativeFrom="paragraph">
                <wp:posOffset>12744</wp:posOffset>
              </wp:positionV>
              <wp:extent cx="6253480" cy="367030"/>
              <wp:effectExtent l="0" t="0" r="0" b="0"/>
              <wp:wrapNone/>
              <wp:docPr id="159463534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B32173" id="_x0000_t202" coordsize="21600,21600" o:spt="202" path="m,l,21600r21600,l21600,xe">
              <v:stroke joinstyle="miter"/>
              <v:path gradientshapeok="t" o:connecttype="rect"/>
            </v:shapetype>
            <v:shape id="Casella di testo 2" o:spid="_x0000_s1026" type="#_x0000_t202" style="position:absolute;margin-left:11.65pt;margin-top:1pt;width:492.4pt;height:28.9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y3DAIAAPYDAAAOAAAAZHJzL2Uyb0RvYy54bWysU9tu2zAMfR+wfxD0vti5NjXiFF26DAO6&#10;C9DtA2RZjoXJokYpsbOvH6WkadC9DdODQIrUEXl4tLobOsMOCr0GW/LxKOdMWQm1truS//i+fbfk&#10;zAdha2HAqpIfled367dvVr0r1ARaMLVCRiDWF70reRuCK7LMy1Z1wo/AKUvBBrATgVzcZTWKntA7&#10;k03yfJH1gLVDkMp7On04Bfk64TeNkuFr03gVmCk51RbSjmmv4p6tV6LYoXCtlucyxD9U0Qlt6dEL&#10;1IMIgu1R/wXVaYngoQkjCV0GTaOlSj1QN+P8VTdPrXAq9ULkeHehyf8/WPnl8OS+IQvDexhogKkJ&#10;7x5B/vTMwqYVdqfuEaFvlajp4XGkLOudL85XI9W+8BGk6j9DTUMW+wAJaGiwi6xQn4zQaQDHC+lq&#10;CEzS4WIyn86WFJIUmy5u8mmaSiaK59sOffiooGPRKDnSUBO6ODz6EKsRxXNKfMyD0fVWG5Mc3FUb&#10;g+wgSADbtFIDr9KMZX3Jb+eTeUK2EO8nbXQ6kECN7kq+zOM6SSay8cHWKSUIbU42VWLsmZ7IyImb&#10;MFQDJUaaKqiPRBTCSYj0cchoAX9z1pMIS+5/7QUqzswnS2TfjmezqNrkzOY3E3LwOlJdR4SVBFXy&#10;wNnJ3ISk9MiDhXsaSqMTXy+VnGslcSUazx8hqvfaT1kv33X9BwAA//8DAFBLAwQUAAYACAAAACEA&#10;mLH8M90AAAAIAQAADwAAAGRycy9kb3ducmV2LnhtbEyPwW7CMBBE75X6D9Yi9VIVGygQ0jiordSq&#10;Vygf4MRLEhGvo9iQ8PddTuW0Gs1o9k22HV0rLtiHxpOG2VSBQCq9bajScPj9eklAhGjImtYTarhi&#10;gG3++JCZ1PqBdnjZx0pwCYXUaKhj7FIpQ1mjM2HqOyT2jr53JrLsK2l7M3C5a+VcqZV0piH+UJsO&#10;P2ssT/uz03D8GZ6Xm6H4jof17nX1YZp14a9aP03G9zcQEcf4H4YbPqNDzkyFP5MNotUwXyw4yZcX&#10;3WylkhmIQsNyk4DMM3k/IP8DAAD//wMAUEsBAi0AFAAGAAgAAAAhALaDOJL+AAAA4QEAABMAAAAA&#10;AAAAAAAAAAAAAAAAAFtDb250ZW50X1R5cGVzXS54bWxQSwECLQAUAAYACAAAACEAOP0h/9YAAACU&#10;AQAACwAAAAAAAAAAAAAAAAAvAQAAX3JlbHMvLnJlbHNQSwECLQAUAAYACAAAACEAp/s8twwCAAD2&#10;AwAADgAAAAAAAAAAAAAAAAAuAgAAZHJzL2Uyb0RvYy54bWxQSwECLQAUAAYACAAAACEAmLH8M90A&#10;AAAIAQAADwAAAAAAAAAAAAAAAABmBAAAZHJzL2Rvd25yZXYueG1sUEsFBgAAAAAEAAQA8wAAAHAF&#10;AAAAAA==&#10;" stroked="f">
              <v:textbo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v:textbox>
              <w10:wrap anchorx="margin"/>
            </v:shape>
          </w:pict>
        </mc:Fallback>
      </mc:AlternateContent>
    </w:r>
    <w:r w:rsidR="00000000">
      <w:rPr>
        <w:noProof/>
      </w:rPr>
      <w:pict w14:anchorId="02F5B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46.7pt;margin-top:685.95pt;width:595pt;height:90pt;z-index:-251654144;mso-position-horizontal-relative:margin;mso-position-vertical-relative:margin" o:allowincell="f">
          <v:imagedata r:id="rId1" o:title="Sfondo_Bando_A4_Sfondo" croptop="58528f"/>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C0E4" w14:textId="402259EC" w:rsidR="008E7BC4" w:rsidRDefault="008E7BC4" w:rsidP="001A574A">
    <w:pPr>
      <w:pStyle w:val="Pidipagina1"/>
    </w:pPr>
    <w:r>
      <w:rPr>
        <w:noProof/>
      </w:rPr>
      <w:drawing>
        <wp:anchor distT="0" distB="0" distL="114300" distR="114300" simplePos="0" relativeHeight="251688960" behindDoc="1" locked="0" layoutInCell="0" allowOverlap="1" wp14:anchorId="43219AC8" wp14:editId="4B9E6701">
          <wp:simplePos x="0" y="0"/>
          <wp:positionH relativeFrom="margin">
            <wp:posOffset>-529752</wp:posOffset>
          </wp:positionH>
          <wp:positionV relativeFrom="margin">
            <wp:posOffset>7889506</wp:posOffset>
          </wp:positionV>
          <wp:extent cx="7528870" cy="1127760"/>
          <wp:effectExtent l="0" t="0" r="0" b="0"/>
          <wp:wrapNone/>
          <wp:docPr id="790212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t="89307"/>
                  <a:stretch>
                    <a:fillRect/>
                  </a:stretch>
                </pic:blipFill>
                <pic:spPr bwMode="auto">
                  <a:xfrm>
                    <a:off x="0" y="0"/>
                    <a:ext cx="7534733" cy="1128638"/>
                  </a:xfrm>
                  <a:prstGeom prst="rect">
                    <a:avLst/>
                  </a:prstGeom>
                  <a:noFill/>
                </pic:spPr>
              </pic:pic>
            </a:graphicData>
          </a:graphic>
          <wp14:sizeRelH relativeFrom="page">
            <wp14:pctWidth>0</wp14:pctWidth>
          </wp14:sizeRelH>
          <wp14:sizeRelV relativeFrom="page">
            <wp14:pctHeight>0</wp14:pctHeight>
          </wp14:sizeRelV>
        </wp:anchor>
      </w:drawing>
    </w:r>
  </w:p>
  <w:p w14:paraId="015E2A57" w14:textId="63D80BBB" w:rsidR="008E7BC4" w:rsidRDefault="008E7BC4" w:rsidP="001A574A">
    <w:pPr>
      <w:pStyle w:val="Pidipagina1"/>
    </w:pPr>
    <w:r>
      <w:rPr>
        <w:noProof/>
      </w:rPr>
      <mc:AlternateContent>
        <mc:Choice Requires="wps">
          <w:drawing>
            <wp:anchor distT="45720" distB="45720" distL="114300" distR="114300" simplePos="0" relativeHeight="251687936" behindDoc="0" locked="0" layoutInCell="1" allowOverlap="1" wp14:anchorId="0EF428CD" wp14:editId="2752FDD5">
              <wp:simplePos x="0" y="0"/>
              <wp:positionH relativeFrom="margin">
                <wp:posOffset>222885</wp:posOffset>
              </wp:positionH>
              <wp:positionV relativeFrom="paragraph">
                <wp:posOffset>97952</wp:posOffset>
              </wp:positionV>
              <wp:extent cx="6253480" cy="367030"/>
              <wp:effectExtent l="0" t="0" r="0" b="0"/>
              <wp:wrapNone/>
              <wp:docPr id="6891526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F428CD" id="_x0000_t202" coordsize="21600,21600" o:spt="202" path="m,l,21600r21600,l21600,xe">
              <v:stroke joinstyle="miter"/>
              <v:path gradientshapeok="t" o:connecttype="rect"/>
            </v:shapetype>
            <v:shape id="_x0000_s1027" type="#_x0000_t202" style="position:absolute;margin-left:17.55pt;margin-top:7.7pt;width:492.4pt;height:28.9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TtEDwIAAP0DAAAOAAAAZHJzL2Uyb0RvYy54bWysU9uO2yAQfa/Uf0C8N3aum7XirLbZpqq0&#10;vUjbfgAGHKNihgKJnX59B+zNRtu3qjygGWY4zJw5bO76VpOTdF6BKel0klMiDQehzKGkP77v360p&#10;8YEZwTQYWdKz9PRu+/bNprOFnEEDWkhHEMT4orMlbUKwRZZ53siW+QlYaTBYg2tZQNcdMuFYh+it&#10;zmZ5vso6cMI64NJ7PH0YgnSb8Ota8vC1rr0MRJcUawtpd2mv4p5tN6w4OGYbxccy2D9U0TJl8NEL&#10;1AMLjByd+guqVdyBhzpMOLQZ1LXiMvWA3UzzV908NczK1AuS4+2FJv//YPmX05P95kjo30OPA0xN&#10;ePsI/KcnBnYNMwd57xx0jWQCH55GyrLO+mK8Gqn2hY8gVfcZBA6ZHQMkoL52bWQF+ySIjgM4X0iX&#10;fSAcD1ez5XyxxhDH2Hx1k8/TVDJWPN+2zoePEloSjZI6HGpCZ6dHH2I1rHhOiY950ErsldbJcYdq&#10;px05MRTAPq3UwKs0bUhX0tvlbJmQDcT7SRutCihQrdqSrvO4BslENj4YkVICU3qwsRJtRnoiIwM3&#10;oa96osTIXWSrAnFGvhwMesT/g0YD7jclHWqxpP7XkTlJif5kkPPb6WIRxZucxfJmho67jlTXEWY4&#10;QpU0UDKYu5AEH+kwcI+zqVWi7aWSsWTUWGJz/A9RxNd+ynr5tds/AAAA//8DAFBLAwQUAAYACAAA&#10;ACEArzg8Od4AAAAJAQAADwAAAGRycy9kb3ducmV2LnhtbEyPwU7DMBBE70j8g7VIXBB10jYNCXEq&#10;QAJxbekHbOJtEhGvo9ht0r/HPdHj7Ixm3hbb2fTiTKPrLCuIFxEI4trqjhsFh5/P5xcQziNr7C2T&#10;ggs52Jb3dwXm2k68o/PeNyKUsMtRQev9kEvp6pYMuoUdiIN3tKNBH+TYSD3iFMpNL5dRtJEGOw4L&#10;LQ700VL9uz8ZBcfv6SnJpurLH9LdevOOXVrZi1KPD/PbKwhPs/8PwxU/oEMZmCp7Yu1Er2CVxCEZ&#10;7skaxNWP4iwDUSlIV0uQZSFvPyj/AAAA//8DAFBLAQItABQABgAIAAAAIQC2gziS/gAAAOEBAAAT&#10;AAAAAAAAAAAAAAAAAAAAAABbQ29udGVudF9UeXBlc10ueG1sUEsBAi0AFAAGAAgAAAAhADj9If/W&#10;AAAAlAEAAAsAAAAAAAAAAAAAAAAALwEAAF9yZWxzLy5yZWxzUEsBAi0AFAAGAAgAAAAhALK1O0QP&#10;AgAA/QMAAA4AAAAAAAAAAAAAAAAALgIAAGRycy9lMm9Eb2MueG1sUEsBAi0AFAAGAAgAAAAhAK84&#10;PDneAAAACQEAAA8AAAAAAAAAAAAAAAAAaQQAAGRycy9kb3ducmV2LnhtbFBLBQYAAAAABAAEAPMA&#10;AAB0BQAAAAA=&#10;" stroked="f">
              <v:textbo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v:textbox>
              <w10:wrap anchorx="margin"/>
            </v:shape>
          </w:pict>
        </mc:Fallback>
      </mc:AlternateContent>
    </w:r>
  </w:p>
  <w:p w14:paraId="3FE2D7BF" w14:textId="581CCC57" w:rsidR="00590D08" w:rsidRPr="001A574A" w:rsidRDefault="008E7BC4" w:rsidP="001A574A">
    <w:pPr>
      <w:pStyle w:val="Pidipagina1"/>
    </w:pPr>
    <w:r>
      <w:rPr>
        <w:noProof/>
      </w:rPr>
      <mc:AlternateContent>
        <mc:Choice Requires="wps">
          <w:drawing>
            <wp:anchor distT="0" distB="0" distL="114300" distR="114300" simplePos="0" relativeHeight="251685888" behindDoc="0" locked="0" layoutInCell="1" allowOverlap="1" wp14:anchorId="26B09142" wp14:editId="16931743">
              <wp:simplePos x="0" y="0"/>
              <wp:positionH relativeFrom="rightMargin">
                <wp:posOffset>-175615</wp:posOffset>
              </wp:positionH>
              <wp:positionV relativeFrom="bottomMargin">
                <wp:posOffset>472943</wp:posOffset>
              </wp:positionV>
              <wp:extent cx="649605" cy="350874"/>
              <wp:effectExtent l="0" t="0" r="0" b="0"/>
              <wp:wrapNone/>
              <wp:docPr id="126048791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350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09142" id="Rectangle 7" o:spid="_x0000_s1028" style="position:absolute;margin-left:-13.85pt;margin-top:37.25pt;width:51.15pt;height:27.65pt;z-index:2516858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Y+8AEAAMYDAAAOAAAAZHJzL2Uyb0RvYy54bWysU8tu2zAQvBfoPxC815Jc20kEy0HgwEWB&#10;9AGk/QCKoiSiFJdd0pbcr++SdhyjvRXVgeC+ZneHo/X9NBh2UOg12IoXs5wzZSU02nYV//5t9+6W&#10;Mx+EbYQBqyp+VJ7fb96+WY+uVHPowTQKGYFYX46u4n0IrswyL3s1CD8DpywFW8BBBDKxyxoUI6EP&#10;Jpvn+SobARuHIJX35H08Bfkm4betkuFL23oVmKk4zRbSiems45lt1qLsULhey/MY4h+mGIS21PQC&#10;9SiCYHvUf0ENWiJ4aMNMwpBB22qp0g60TZH/sc1zL5xKuxA53l1o8v8PVn4+PLuvGEf37gnkD88s&#10;bHthO/WACGOvREPtikhUNjpfXgqi4amU1eMnaOhpxT5A4mBqcYiAtB2bEtXHC9VqCkySc7W4W+VL&#10;ziSF3i/z25tF6iDKl2KHPnxQMLB4qTjSSyZwcXjyIQ4jypeUNDwY3ey0McnArt4aZAdBr75L3xnd&#10;X6cZG5MtxLITYvSkLeNiUUO+DFM9Md1UfB4hoqeG5khrI5zEROKnSw/4i7ORhFRx/3MvUHFmPlqi&#10;7q5YLKLykrFY3szJwOtIfR0RVhJUxQNnp+s2nNS6d6i7njoViQYLD0R3qxMVr1OdxyexJIbOwo5q&#10;vLZT1uvvt/kNAAD//wMAUEsDBBQABgAIAAAAIQDpEAv63gAAAAkBAAAPAAAAZHJzL2Rvd25yZXYu&#10;eG1sTI/BTsMwEETvSPyDtUjcWpuQJm2IUyGknoADLRLXbbxNImI7xE4b/p7lBMfVPM28Lbez7cWZ&#10;xtB5p+FuqUCQq73pXKPh/bBbrEGEiM5g7x1p+KYA2+r6qsTC+It7o/M+NoJLXChQQxvjUEgZ6pYs&#10;hqUfyHF28qPFyOfYSDPihcttLxOlMmmxc7zQ4kBPLdWf+8lqwCw1X6+n+5fD85ThppnVbvWhtL69&#10;mR8fQESa4x8Mv/qsDhU7Hf3kTBC9hkWS54xqyNMVCAbyNANxZDDZrEFWpfz/QfUDAAD//wMAUEsB&#10;Ai0AFAAGAAgAAAAhALaDOJL+AAAA4QEAABMAAAAAAAAAAAAAAAAAAAAAAFtDb250ZW50X1R5cGVz&#10;XS54bWxQSwECLQAUAAYACAAAACEAOP0h/9YAAACUAQAACwAAAAAAAAAAAAAAAAAvAQAAX3JlbHMv&#10;LnJlbHNQSwECLQAUAAYACAAAACEAjIsWPvABAADGAwAADgAAAAAAAAAAAAAAAAAuAgAAZHJzL2Uy&#10;b0RvYy54bWxQSwECLQAUAAYACAAAACEA6RAL+t4AAAAJAQAADwAAAAAAAAAAAAAAAABKBAAAZHJz&#10;L2Rvd25yZXYueG1sUEsFBgAAAAAEAAQA8wAAAFUFAAAAAA==&#10;" stroked="f">
              <v:textbo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v:textbox>
              <w10:wrap anchorx="margin" anchory="margin"/>
            </v:rect>
          </w:pict>
        </mc:Fallback>
      </mc:AlternateContent>
    </w:r>
    <w:sdt>
      <w:sdtPr>
        <w:id w:val="636918264"/>
        <w:docPartObj>
          <w:docPartGallery w:val="Page Numbers (Bottom of Page)"/>
          <w:docPartUnique/>
        </w:docPartObj>
      </w:sdtP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14E77" w14:textId="77777777" w:rsidR="006E4B73" w:rsidRDefault="006E4B73" w:rsidP="00AE25F0">
      <w:pPr>
        <w:spacing w:after="0" w:line="240" w:lineRule="auto"/>
      </w:pPr>
      <w:r>
        <w:separator/>
      </w:r>
    </w:p>
  </w:footnote>
  <w:footnote w:type="continuationSeparator" w:id="0">
    <w:p w14:paraId="4C315104" w14:textId="77777777" w:rsidR="006E4B73" w:rsidRDefault="006E4B73" w:rsidP="00AE25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476C1" w14:textId="60C6D27E" w:rsidR="00AC3E1F" w:rsidRDefault="00000000">
    <w:pPr>
      <w:pStyle w:val="Header"/>
    </w:pPr>
    <w:r>
      <w:rPr>
        <w:noProof/>
      </w:rPr>
      <w:pict w14:anchorId="46861F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0" o:spid="_x0000_s1034" type="#_x0000_t75" style="position:absolute;margin-left:0;margin-top:0;width:595.2pt;height:841.9pt;z-index:-251649024;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ED21" w14:textId="75726EF5" w:rsidR="00AE25F0" w:rsidRDefault="00453052">
    <w:pPr>
      <w:pStyle w:val="Header"/>
    </w:pPr>
    <w:r w:rsidRPr="00FA0DAD">
      <w:rPr>
        <w:noProof/>
      </w:rPr>
      <w:drawing>
        <wp:anchor distT="0" distB="0" distL="114300" distR="114300" simplePos="0" relativeHeight="251672576" behindDoc="0" locked="0" layoutInCell="1" allowOverlap="1" wp14:anchorId="093C7698" wp14:editId="71BAC452">
          <wp:simplePos x="0" y="0"/>
          <wp:positionH relativeFrom="column">
            <wp:posOffset>5476875</wp:posOffset>
          </wp:positionH>
          <wp:positionV relativeFrom="paragraph">
            <wp:posOffset>-286113</wp:posOffset>
          </wp:positionV>
          <wp:extent cx="1043305" cy="335280"/>
          <wp:effectExtent l="0" t="0" r="4445" b="7620"/>
          <wp:wrapNone/>
          <wp:docPr id="2139929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pict w14:anchorId="300E1C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1" o:spid="_x0000_s1035" type="#_x0000_t75" style="position:absolute;margin-left:0;margin-top:0;width:595.2pt;height:841.9pt;z-index:-251648000;mso-position-horizontal:center;mso-position-horizontal-relative:margin;mso-position-vertical:center;mso-position-vertical-relative:margin" o:allowincell="f">
          <v:imagedata r:id="rId2" o:title="CI_INCLUSIONE_Bando_A4-4loghi_pagina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2BC3B" w14:textId="051E9DEC" w:rsidR="00AC3E1F" w:rsidRDefault="00000000">
    <w:pPr>
      <w:pStyle w:val="Header"/>
    </w:pPr>
    <w:r>
      <w:rPr>
        <w:noProof/>
      </w:rPr>
      <w:pict w14:anchorId="029D1F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09" o:spid="_x0000_s1033" type="#_x0000_t75" style="position:absolute;margin-left:0;margin-top:0;width:595.2pt;height:841.9pt;z-index:-251650048;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C6CA9" w14:textId="29F18555" w:rsidR="002024C8" w:rsidRDefault="00000000">
    <w:pPr>
      <w:pStyle w:val="Header"/>
    </w:pPr>
    <w:r>
      <w:rPr>
        <w:noProof/>
      </w:rPr>
      <w:pict w14:anchorId="3194E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3" o:spid="_x0000_s1037" type="#_x0000_t75" style="position:absolute;margin-left:0;margin-top:0;width:595.2pt;height:841.9pt;z-index:-251645952;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96745" w14:textId="24D32E87" w:rsidR="002C7505" w:rsidRDefault="006A53CB">
    <w:pPr>
      <w:pStyle w:val="Header"/>
    </w:pPr>
    <w:r w:rsidRPr="00FA0DAD">
      <w:rPr>
        <w:noProof/>
      </w:rPr>
      <w:drawing>
        <wp:anchor distT="0" distB="0" distL="114300" distR="114300" simplePos="0" relativeHeight="251674624" behindDoc="0" locked="0" layoutInCell="1" allowOverlap="1" wp14:anchorId="7074126E" wp14:editId="30597169">
          <wp:simplePos x="0" y="0"/>
          <wp:positionH relativeFrom="margin">
            <wp:posOffset>5437505</wp:posOffset>
          </wp:positionH>
          <wp:positionV relativeFrom="paragraph">
            <wp:posOffset>-109583</wp:posOffset>
          </wp:positionV>
          <wp:extent cx="1043305" cy="335280"/>
          <wp:effectExtent l="0" t="0" r="4445" b="7620"/>
          <wp:wrapNone/>
          <wp:docPr id="18568685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06990E57" wp14:editId="3B9C9656">
          <wp:simplePos x="0" y="0"/>
          <wp:positionH relativeFrom="page">
            <wp:posOffset>28087</wp:posOffset>
          </wp:positionH>
          <wp:positionV relativeFrom="page">
            <wp:posOffset>0</wp:posOffset>
          </wp:positionV>
          <wp:extent cx="7502525" cy="1687830"/>
          <wp:effectExtent l="0" t="0" r="3175" b="7620"/>
          <wp:wrapNone/>
          <wp:docPr id="213303995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7998813F" w14:textId="77777777" w:rsidR="00136D77" w:rsidRDefault="00136D77" w:rsidP="00F069E3">
    <w:pPr>
      <w:jc w:val="center"/>
    </w:pPr>
  </w:p>
  <w:p w14:paraId="3C7C206A" w14:textId="6AC13841" w:rsidR="00F069E3" w:rsidRPr="00F069E3" w:rsidRDefault="00F069E3" w:rsidP="00F069E3">
    <w:pPr>
      <w:rPr>
        <w:rFonts w:ascii="Titillium Web" w:hAnsi="Titillium Web"/>
        <w:b/>
        <w:bCs/>
        <w:noProof/>
        <w:color w:val="FFFFFF" w:themeColor="background1"/>
        <w:sz w:val="64"/>
        <w:szCs w:val="64"/>
      </w:rPr>
    </w:pPr>
    <w:r>
      <w:rPr>
        <w:rFonts w:ascii="Titillium Web" w:hAnsi="Titillium Web"/>
        <w:b/>
        <w:bCs/>
        <w:noProof/>
        <w:color w:val="FFFFFF" w:themeColor="background1"/>
        <w:sz w:val="64"/>
        <w:szCs w:val="64"/>
      </w:rPr>
      <w:t xml:space="preserve">FORMAT </w:t>
    </w:r>
    <w:r w:rsidR="00E96977">
      <w:rPr>
        <w:rFonts w:ascii="Titillium Web" w:hAnsi="Titillium Web"/>
        <w:b/>
        <w:bCs/>
        <w:noProof/>
        <w:color w:val="FFFFFF" w:themeColor="background1"/>
        <w:sz w:val="64"/>
        <w:szCs w:val="64"/>
      </w:rPr>
      <w:t>PROPOSTE PROGETTUALI</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32E4" w14:textId="130B16EB" w:rsidR="002024C8" w:rsidRDefault="00000000">
    <w:pPr>
      <w:pStyle w:val="Header"/>
    </w:pPr>
    <w:r>
      <w:rPr>
        <w:noProof/>
      </w:rPr>
      <w:pict w14:anchorId="2B7AF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2" o:spid="_x0000_s1036" type="#_x0000_t75" style="position:absolute;margin-left:0;margin-top:0;width:595.2pt;height:841.9pt;z-index:-251646976;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691A1" w14:textId="77777777" w:rsidR="00216F69" w:rsidRDefault="00216F69">
    <w:pPr>
      <w:pStyle w:val="Header"/>
    </w:pPr>
    <w:r w:rsidRPr="00FA0DAD">
      <w:rPr>
        <w:noProof/>
      </w:rPr>
      <w:drawing>
        <wp:anchor distT="0" distB="0" distL="114300" distR="114300" simplePos="0" relativeHeight="251692032" behindDoc="0" locked="0" layoutInCell="1" allowOverlap="1" wp14:anchorId="6DAFD4C6" wp14:editId="0D8290D1">
          <wp:simplePos x="0" y="0"/>
          <wp:positionH relativeFrom="margin">
            <wp:posOffset>5437505</wp:posOffset>
          </wp:positionH>
          <wp:positionV relativeFrom="paragraph">
            <wp:posOffset>-109583</wp:posOffset>
          </wp:positionV>
          <wp:extent cx="1043305" cy="335280"/>
          <wp:effectExtent l="0" t="0" r="4445" b="7620"/>
          <wp:wrapNone/>
          <wp:docPr id="3987419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1008" behindDoc="1" locked="0" layoutInCell="1" allowOverlap="1" wp14:anchorId="64FA5028" wp14:editId="71E1EB24">
          <wp:simplePos x="0" y="0"/>
          <wp:positionH relativeFrom="page">
            <wp:posOffset>28087</wp:posOffset>
          </wp:positionH>
          <wp:positionV relativeFrom="page">
            <wp:posOffset>0</wp:posOffset>
          </wp:positionV>
          <wp:extent cx="7502525" cy="1687830"/>
          <wp:effectExtent l="0" t="0" r="3175" b="7620"/>
          <wp:wrapNone/>
          <wp:docPr id="16477946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3D1D9BB7" w14:textId="77777777" w:rsidR="00216F69" w:rsidRDefault="00216F69" w:rsidP="00F069E3">
    <w:pPr>
      <w:jc w:val="center"/>
    </w:pPr>
  </w:p>
  <w:p w14:paraId="33EB873C" w14:textId="02BFB48D" w:rsidR="00216F69" w:rsidRPr="00F069E3" w:rsidRDefault="00216F69" w:rsidP="00F069E3">
    <w:pPr>
      <w:rPr>
        <w:rFonts w:ascii="Titillium Web" w:hAnsi="Titillium Web"/>
        <w:b/>
        <w:bCs/>
        <w:noProof/>
        <w:color w:val="FFFFFF" w:themeColor="background1"/>
        <w:sz w:val="64"/>
        <w:szCs w:val="6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241179"/>
    <w:multiLevelType w:val="multilevel"/>
    <w:tmpl w:val="15D602AA"/>
    <w:styleLink w:val="Style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57B46AB"/>
    <w:multiLevelType w:val="hybridMultilevel"/>
    <w:tmpl w:val="957E8308"/>
    <w:lvl w:ilvl="0" w:tplc="30B88DE0">
      <w:start w:val="1"/>
      <w:numFmt w:val="decimal"/>
      <w:lvlText w:val="%1."/>
      <w:lvlJc w:val="left"/>
      <w:pPr>
        <w:ind w:left="720" w:hanging="360"/>
      </w:pPr>
      <w:rPr>
        <w:rFonts w:hint="default"/>
      </w:rPr>
    </w:lvl>
    <w:lvl w:ilvl="1" w:tplc="6BD2D394">
      <w:start w:val="1"/>
      <w:numFmt w:val="lowerRoman"/>
      <w:lvlText w:val="%2)"/>
      <w:lvlJc w:val="left"/>
      <w:pPr>
        <w:ind w:left="1800" w:hanging="72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700204F"/>
    <w:multiLevelType w:val="multilevel"/>
    <w:tmpl w:val="560C7C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DE92EC8"/>
    <w:multiLevelType w:val="multilevel"/>
    <w:tmpl w:val="D71A7ACA"/>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15:restartNumberingAfterBreak="0">
    <w:nsid w:val="2FD77868"/>
    <w:multiLevelType w:val="multilevel"/>
    <w:tmpl w:val="FBF0CF2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15128D4"/>
    <w:multiLevelType w:val="multilevel"/>
    <w:tmpl w:val="15D602AA"/>
    <w:numStyleLink w:val="Style2"/>
  </w:abstractNum>
  <w:abstractNum w:abstractNumId="6" w15:restartNumberingAfterBreak="0">
    <w:nsid w:val="33D94713"/>
    <w:multiLevelType w:val="hybridMultilevel"/>
    <w:tmpl w:val="CF48A414"/>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num w:numId="1" w16cid:durableId="1390958791">
    <w:abstractNumId w:val="1"/>
  </w:num>
  <w:num w:numId="2" w16cid:durableId="2005207910">
    <w:abstractNumId w:val="2"/>
  </w:num>
  <w:num w:numId="3" w16cid:durableId="1795715912">
    <w:abstractNumId w:val="6"/>
  </w:num>
  <w:num w:numId="4" w16cid:durableId="89469228">
    <w:abstractNumId w:val="5"/>
  </w:num>
  <w:num w:numId="5" w16cid:durableId="1163273406">
    <w:abstractNumId w:val="0"/>
  </w:num>
  <w:num w:numId="6" w16cid:durableId="1564104448">
    <w:abstractNumId w:val="3"/>
  </w:num>
  <w:num w:numId="7" w16cid:durableId="14497396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isplayBackgroundShape/>
  <w:proofState w:spelling="clean" w:grammar="clean"/>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5F0"/>
    <w:rsid w:val="0001341A"/>
    <w:rsid w:val="00056667"/>
    <w:rsid w:val="0009631E"/>
    <w:rsid w:val="00097236"/>
    <w:rsid w:val="000A1194"/>
    <w:rsid w:val="000C5313"/>
    <w:rsid w:val="00136D77"/>
    <w:rsid w:val="001443EE"/>
    <w:rsid w:val="00165681"/>
    <w:rsid w:val="00181843"/>
    <w:rsid w:val="0018493A"/>
    <w:rsid w:val="001A43F9"/>
    <w:rsid w:val="001A574A"/>
    <w:rsid w:val="001C4575"/>
    <w:rsid w:val="001C7504"/>
    <w:rsid w:val="001D55EE"/>
    <w:rsid w:val="001E2DD7"/>
    <w:rsid w:val="002024C8"/>
    <w:rsid w:val="002073A5"/>
    <w:rsid w:val="00214F22"/>
    <w:rsid w:val="00216F69"/>
    <w:rsid w:val="00221F99"/>
    <w:rsid w:val="00240251"/>
    <w:rsid w:val="00247D0C"/>
    <w:rsid w:val="00272CBB"/>
    <w:rsid w:val="002A038C"/>
    <w:rsid w:val="002B1F3C"/>
    <w:rsid w:val="002C5656"/>
    <w:rsid w:val="002C7505"/>
    <w:rsid w:val="002F61C1"/>
    <w:rsid w:val="00301A77"/>
    <w:rsid w:val="00307AFB"/>
    <w:rsid w:val="003118D0"/>
    <w:rsid w:val="0032753B"/>
    <w:rsid w:val="0033063E"/>
    <w:rsid w:val="0035654B"/>
    <w:rsid w:val="00383BCF"/>
    <w:rsid w:val="003A1ACF"/>
    <w:rsid w:val="003B1431"/>
    <w:rsid w:val="003C6B48"/>
    <w:rsid w:val="004156D3"/>
    <w:rsid w:val="00423161"/>
    <w:rsid w:val="00426B91"/>
    <w:rsid w:val="00453052"/>
    <w:rsid w:val="004578CA"/>
    <w:rsid w:val="00481160"/>
    <w:rsid w:val="00496DE6"/>
    <w:rsid w:val="00522F16"/>
    <w:rsid w:val="00537A17"/>
    <w:rsid w:val="00546E5B"/>
    <w:rsid w:val="005761D6"/>
    <w:rsid w:val="00590D08"/>
    <w:rsid w:val="005D4D37"/>
    <w:rsid w:val="005F3698"/>
    <w:rsid w:val="005F4097"/>
    <w:rsid w:val="00615627"/>
    <w:rsid w:val="00643949"/>
    <w:rsid w:val="00646837"/>
    <w:rsid w:val="00683FB6"/>
    <w:rsid w:val="006927C0"/>
    <w:rsid w:val="006A53CB"/>
    <w:rsid w:val="006A773A"/>
    <w:rsid w:val="006C6AAE"/>
    <w:rsid w:val="006D2E12"/>
    <w:rsid w:val="006D5DE4"/>
    <w:rsid w:val="006E4B73"/>
    <w:rsid w:val="00731BD2"/>
    <w:rsid w:val="00781594"/>
    <w:rsid w:val="00786B98"/>
    <w:rsid w:val="007F76D6"/>
    <w:rsid w:val="00822B80"/>
    <w:rsid w:val="008341D7"/>
    <w:rsid w:val="008662A5"/>
    <w:rsid w:val="008E7BC4"/>
    <w:rsid w:val="00923494"/>
    <w:rsid w:val="0093092C"/>
    <w:rsid w:val="009372C5"/>
    <w:rsid w:val="009703F4"/>
    <w:rsid w:val="009F4CDD"/>
    <w:rsid w:val="00A13355"/>
    <w:rsid w:val="00A3029A"/>
    <w:rsid w:val="00A60206"/>
    <w:rsid w:val="00A72B05"/>
    <w:rsid w:val="00A7582A"/>
    <w:rsid w:val="00A915BE"/>
    <w:rsid w:val="00AB201D"/>
    <w:rsid w:val="00AB714C"/>
    <w:rsid w:val="00AC3E1F"/>
    <w:rsid w:val="00AE25F0"/>
    <w:rsid w:val="00B012F6"/>
    <w:rsid w:val="00B33ADA"/>
    <w:rsid w:val="00B3767A"/>
    <w:rsid w:val="00B61D06"/>
    <w:rsid w:val="00B73086"/>
    <w:rsid w:val="00BA6CBD"/>
    <w:rsid w:val="00BB3AD0"/>
    <w:rsid w:val="00BC0D11"/>
    <w:rsid w:val="00BE4AAE"/>
    <w:rsid w:val="00C03342"/>
    <w:rsid w:val="00C2191B"/>
    <w:rsid w:val="00C241AE"/>
    <w:rsid w:val="00C71330"/>
    <w:rsid w:val="00C838FE"/>
    <w:rsid w:val="00CB15B0"/>
    <w:rsid w:val="00CB606D"/>
    <w:rsid w:val="00CD2992"/>
    <w:rsid w:val="00CF0CED"/>
    <w:rsid w:val="00CF15C3"/>
    <w:rsid w:val="00CF3E0D"/>
    <w:rsid w:val="00D06752"/>
    <w:rsid w:val="00D1642A"/>
    <w:rsid w:val="00D453CB"/>
    <w:rsid w:val="00D7275C"/>
    <w:rsid w:val="00E0415B"/>
    <w:rsid w:val="00E37F94"/>
    <w:rsid w:val="00E53EB7"/>
    <w:rsid w:val="00E82513"/>
    <w:rsid w:val="00E86EB0"/>
    <w:rsid w:val="00E96977"/>
    <w:rsid w:val="00EE1F85"/>
    <w:rsid w:val="00F017E8"/>
    <w:rsid w:val="00F069E3"/>
    <w:rsid w:val="00F50DE7"/>
    <w:rsid w:val="00F935C3"/>
    <w:rsid w:val="00F9472C"/>
    <w:rsid w:val="00FA353D"/>
    <w:rsid w:val="00FB6793"/>
    <w:rsid w:val="00FC194F"/>
    <w:rsid w:val="00FD3DCD"/>
    <w:rsid w:val="00FF337D"/>
    <w:rsid w:val="00FF42B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476061"/>
  <w15:chartTrackingRefBased/>
  <w15:docId w15:val="{123C7CE4-F6F4-4C4D-8699-020DF49D1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25F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E25F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E25F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25F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25F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25F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25F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25F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25F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25F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E25F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25F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25F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25F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25F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25F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25F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25F0"/>
    <w:rPr>
      <w:rFonts w:eastAsiaTheme="majorEastAsia" w:cstheme="majorBidi"/>
      <w:color w:val="272727" w:themeColor="text1" w:themeTint="D8"/>
    </w:rPr>
  </w:style>
  <w:style w:type="paragraph" w:styleId="Title">
    <w:name w:val="Title"/>
    <w:basedOn w:val="Normal"/>
    <w:next w:val="Normal"/>
    <w:link w:val="TitleChar"/>
    <w:uiPriority w:val="10"/>
    <w:qFormat/>
    <w:rsid w:val="00AE25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25F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25F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25F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25F0"/>
    <w:pPr>
      <w:spacing w:before="160"/>
      <w:jc w:val="center"/>
    </w:pPr>
    <w:rPr>
      <w:i/>
      <w:iCs/>
      <w:color w:val="404040" w:themeColor="text1" w:themeTint="BF"/>
    </w:rPr>
  </w:style>
  <w:style w:type="character" w:customStyle="1" w:styleId="QuoteChar">
    <w:name w:val="Quote Char"/>
    <w:basedOn w:val="DefaultParagraphFont"/>
    <w:link w:val="Quote"/>
    <w:uiPriority w:val="29"/>
    <w:rsid w:val="00AE25F0"/>
    <w:rPr>
      <w:i/>
      <w:iCs/>
      <w:color w:val="404040" w:themeColor="text1" w:themeTint="BF"/>
    </w:rPr>
  </w:style>
  <w:style w:type="paragraph" w:styleId="ListParagraph">
    <w:name w:val="List Paragraph"/>
    <w:aliases w:val="Elenco Puntato PIPPI,Normal bullet 2,Bullet list,Numbered List,List Paragraph1,Dot pt,F5 List Paragraph,List Paragraph Char Char Char,Indicator Text,Numbered Para 1,Bullet 1,Bullet Points,List Paragraph2,MAIN CONTENT"/>
    <w:basedOn w:val="Normal"/>
    <w:link w:val="ListParagraphChar"/>
    <w:uiPriority w:val="34"/>
    <w:qFormat/>
    <w:rsid w:val="00AE25F0"/>
    <w:pPr>
      <w:ind w:left="720"/>
      <w:contextualSpacing/>
    </w:pPr>
  </w:style>
  <w:style w:type="character" w:styleId="IntenseEmphasis">
    <w:name w:val="Intense Emphasis"/>
    <w:basedOn w:val="DefaultParagraphFont"/>
    <w:uiPriority w:val="21"/>
    <w:qFormat/>
    <w:rsid w:val="00AE25F0"/>
    <w:rPr>
      <w:i/>
      <w:iCs/>
      <w:color w:val="0F4761" w:themeColor="accent1" w:themeShade="BF"/>
    </w:rPr>
  </w:style>
  <w:style w:type="paragraph" w:styleId="IntenseQuote">
    <w:name w:val="Intense Quote"/>
    <w:basedOn w:val="Normal"/>
    <w:next w:val="Normal"/>
    <w:link w:val="IntenseQuoteChar"/>
    <w:uiPriority w:val="30"/>
    <w:qFormat/>
    <w:rsid w:val="00AE25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25F0"/>
    <w:rPr>
      <w:i/>
      <w:iCs/>
      <w:color w:val="0F4761" w:themeColor="accent1" w:themeShade="BF"/>
    </w:rPr>
  </w:style>
  <w:style w:type="character" w:styleId="IntenseReference">
    <w:name w:val="Intense Reference"/>
    <w:basedOn w:val="DefaultParagraphFont"/>
    <w:uiPriority w:val="32"/>
    <w:qFormat/>
    <w:rsid w:val="00AE25F0"/>
    <w:rPr>
      <w:b/>
      <w:bCs/>
      <w:smallCaps/>
      <w:color w:val="0F4761" w:themeColor="accent1" w:themeShade="BF"/>
      <w:spacing w:val="5"/>
    </w:rPr>
  </w:style>
  <w:style w:type="paragraph" w:styleId="Header">
    <w:name w:val="header"/>
    <w:basedOn w:val="Normal"/>
    <w:link w:val="HeaderChar"/>
    <w:uiPriority w:val="99"/>
    <w:unhideWhenUsed/>
    <w:rsid w:val="00AE25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AE25F0"/>
  </w:style>
  <w:style w:type="paragraph" w:styleId="Footer">
    <w:name w:val="footer"/>
    <w:basedOn w:val="Normal"/>
    <w:link w:val="FooterChar"/>
    <w:uiPriority w:val="99"/>
    <w:unhideWhenUsed/>
    <w:rsid w:val="00AE25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AE25F0"/>
  </w:style>
  <w:style w:type="paragraph" w:customStyle="1" w:styleId="BiancoTitoloBando-suimg">
    <w:name w:val="Bianco Titolo Bando - su img"/>
    <w:basedOn w:val="Normal"/>
    <w:link w:val="BiancoTitoloBando-suimgCarattere"/>
    <w:qFormat/>
    <w:rsid w:val="00822B80"/>
    <w:pPr>
      <w:tabs>
        <w:tab w:val="left" w:pos="142"/>
      </w:tabs>
      <w:spacing w:before="360" w:line="240" w:lineRule="auto"/>
    </w:pPr>
    <w:rPr>
      <w:rFonts w:ascii="Titillium Web" w:hAnsi="Titillium Web"/>
      <w:b/>
      <w:bCs/>
      <w:noProof/>
      <w:color w:val="FFFFFF" w:themeColor="background1"/>
      <w:sz w:val="64"/>
      <w:szCs w:val="64"/>
    </w:rPr>
  </w:style>
  <w:style w:type="character" w:customStyle="1" w:styleId="BiancoTitoloBando-suimgCarattere">
    <w:name w:val="Bianco Titolo Bando - su img Carattere"/>
    <w:basedOn w:val="DefaultParagraphFont"/>
    <w:link w:val="BiancoTitoloBando-suimg"/>
    <w:rsid w:val="00822B80"/>
    <w:rPr>
      <w:rFonts w:ascii="Titillium Web" w:hAnsi="Titillium Web"/>
      <w:b/>
      <w:bCs/>
      <w:noProof/>
      <w:color w:val="FFFFFF" w:themeColor="background1"/>
      <w:sz w:val="64"/>
      <w:szCs w:val="64"/>
    </w:rPr>
  </w:style>
  <w:style w:type="paragraph" w:customStyle="1" w:styleId="Sottotitolobianco">
    <w:name w:val="Sottotitolo bianco"/>
    <w:basedOn w:val="Normal"/>
    <w:link w:val="SottotitolobiancoCarattere"/>
    <w:qFormat/>
    <w:rsid w:val="0001341A"/>
    <w:pPr>
      <w:spacing w:before="1200" w:line="240" w:lineRule="auto"/>
      <w:ind w:right="4026"/>
    </w:pPr>
    <w:rPr>
      <w:rFonts w:ascii="Titillium Web" w:hAnsi="Titillium Web"/>
      <w:b/>
      <w:bCs/>
      <w:color w:val="FFFFFF" w:themeColor="background1"/>
      <w:sz w:val="22"/>
      <w:szCs w:val="22"/>
    </w:rPr>
  </w:style>
  <w:style w:type="character" w:customStyle="1" w:styleId="SottotitolobiancoCarattere">
    <w:name w:val="Sottotitolo bianco Carattere"/>
    <w:basedOn w:val="DefaultParagraphFont"/>
    <w:link w:val="Sottotitolobianco"/>
    <w:rsid w:val="0001341A"/>
    <w:rPr>
      <w:rFonts w:ascii="Titillium Web" w:hAnsi="Titillium Web"/>
      <w:b/>
      <w:bCs/>
      <w:color w:val="FFFFFF" w:themeColor="background1"/>
      <w:sz w:val="22"/>
      <w:szCs w:val="22"/>
    </w:rPr>
  </w:style>
  <w:style w:type="paragraph" w:customStyle="1" w:styleId="TitoloNero">
    <w:name w:val="Titolo Nero"/>
    <w:basedOn w:val="Sottotitolobianco"/>
    <w:link w:val="TitoloNeroCarattere"/>
    <w:qFormat/>
    <w:rsid w:val="003118D0"/>
    <w:rPr>
      <w:color w:val="000000" w:themeColor="text1"/>
      <w:sz w:val="60"/>
      <w:szCs w:val="60"/>
    </w:rPr>
  </w:style>
  <w:style w:type="character" w:customStyle="1" w:styleId="TitoloNeroCarattere">
    <w:name w:val="Titolo Nero Carattere"/>
    <w:basedOn w:val="SottotitolobiancoCarattere"/>
    <w:link w:val="TitoloNero"/>
    <w:rsid w:val="003118D0"/>
    <w:rPr>
      <w:rFonts w:ascii="Titillium Web" w:hAnsi="Titillium Web"/>
      <w:b/>
      <w:bCs/>
      <w:color w:val="000000" w:themeColor="text1"/>
      <w:sz w:val="60"/>
      <w:szCs w:val="60"/>
    </w:rPr>
  </w:style>
  <w:style w:type="paragraph" w:customStyle="1" w:styleId="Pidipagina1">
    <w:name w:val="Piè di pagina1"/>
    <w:basedOn w:val="Footer"/>
    <w:link w:val="FooterCarattere"/>
    <w:qFormat/>
    <w:rsid w:val="001A574A"/>
    <w:rPr>
      <w:rFonts w:ascii="Titillium Web" w:hAnsi="Titillium Web"/>
      <w:sz w:val="20"/>
      <w:szCs w:val="20"/>
    </w:rPr>
  </w:style>
  <w:style w:type="character" w:customStyle="1" w:styleId="FooterCarattere">
    <w:name w:val="Footer Carattere"/>
    <w:basedOn w:val="FooterChar"/>
    <w:link w:val="Pidipagina1"/>
    <w:rsid w:val="001A574A"/>
    <w:rPr>
      <w:rFonts w:ascii="Titillium Web" w:hAnsi="Titillium Web"/>
      <w:sz w:val="20"/>
      <w:szCs w:val="20"/>
    </w:rPr>
  </w:style>
  <w:style w:type="paragraph" w:customStyle="1" w:styleId="Descrizioneoggetto">
    <w:name w:val="Descrizione oggetto"/>
    <w:basedOn w:val="Normal"/>
    <w:qFormat/>
    <w:rsid w:val="00B33ADA"/>
    <w:pPr>
      <w:spacing w:after="0" w:line="240" w:lineRule="auto"/>
      <w:jc w:val="both"/>
    </w:pPr>
    <w:rPr>
      <w:rFonts w:ascii="Arial" w:eastAsiaTheme="minorEastAsia" w:hAnsi="Arial"/>
      <w:color w:val="FFFFFF" w:themeColor="background1"/>
      <w:kern w:val="0"/>
      <w:sz w:val="36"/>
      <w:lang w:eastAsia="it-IT"/>
      <w14:ligatures w14:val="none"/>
    </w:rPr>
  </w:style>
  <w:style w:type="character" w:styleId="Hyperlink">
    <w:name w:val="Hyperlink"/>
    <w:basedOn w:val="DefaultParagraphFont"/>
    <w:uiPriority w:val="99"/>
    <w:unhideWhenUsed/>
    <w:rsid w:val="00BE4AAE"/>
    <w:rPr>
      <w:color w:val="467886" w:themeColor="hyperlink"/>
      <w:u w:val="single"/>
    </w:rPr>
  </w:style>
  <w:style w:type="table" w:styleId="TableGrid">
    <w:name w:val="Table Grid"/>
    <w:basedOn w:val="TableNormal"/>
    <w:uiPriority w:val="39"/>
    <w:rsid w:val="00F069E3"/>
    <w:pPr>
      <w:widowControl w:val="0"/>
      <w:spacing w:after="0" w:line="240" w:lineRule="auto"/>
    </w:pPr>
    <w:rPr>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ListParagraphChar">
    <w:name w:val="List Paragraph Char"/>
    <w:aliases w:val="Elenco Puntato PIPPI Char,Normal bullet 2 Char,Bullet list Char,Numbered List Char,List Paragraph1 Char,Dot pt Char,F5 List Paragraph Char,List Paragraph Char Char Char Char,Indicator Text Char,Numbered Para 1 Char,Bullet 1 Char"/>
    <w:basedOn w:val="DefaultParagraphFont"/>
    <w:link w:val="ListParagraph"/>
    <w:uiPriority w:val="34"/>
    <w:qFormat/>
    <w:locked/>
    <w:rsid w:val="00F069E3"/>
  </w:style>
  <w:style w:type="paragraph" w:customStyle="1" w:styleId="TableParagraph">
    <w:name w:val="Table Paragraph"/>
    <w:basedOn w:val="Normal"/>
    <w:uiPriority w:val="1"/>
    <w:qFormat/>
    <w:rsid w:val="00590D08"/>
    <w:pPr>
      <w:widowControl w:val="0"/>
      <w:autoSpaceDE w:val="0"/>
      <w:autoSpaceDN w:val="0"/>
      <w:spacing w:after="0" w:line="240" w:lineRule="auto"/>
    </w:pPr>
    <w:rPr>
      <w:rFonts w:ascii="Calibri" w:eastAsia="Calibri" w:hAnsi="Calibri" w:cs="Calibri"/>
      <w:kern w:val="0"/>
      <w:sz w:val="22"/>
      <w:szCs w:val="22"/>
      <w14:ligatures w14:val="none"/>
    </w:rPr>
  </w:style>
  <w:style w:type="table" w:customStyle="1" w:styleId="TableNormal1">
    <w:name w:val="Table Normal1"/>
    <w:uiPriority w:val="2"/>
    <w:semiHidden/>
    <w:unhideWhenUsed/>
    <w:qFormat/>
    <w:rsid w:val="00590D08"/>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styleId="TOCHeading">
    <w:name w:val="TOC Heading"/>
    <w:basedOn w:val="Heading1"/>
    <w:next w:val="Normal"/>
    <w:uiPriority w:val="39"/>
    <w:unhideWhenUsed/>
    <w:qFormat/>
    <w:rsid w:val="00590D08"/>
    <w:pPr>
      <w:spacing w:before="240" w:after="240" w:line="240" w:lineRule="auto"/>
      <w:jc w:val="both"/>
      <w:outlineLvl w:val="9"/>
    </w:pPr>
    <w:rPr>
      <w:kern w:val="0"/>
      <w:sz w:val="32"/>
      <w:szCs w:val="32"/>
      <w:lang w:eastAsia="it-IT"/>
      <w14:ligatures w14:val="none"/>
    </w:rPr>
  </w:style>
  <w:style w:type="paragraph" w:styleId="TOC1">
    <w:name w:val="toc 1"/>
    <w:basedOn w:val="Normal"/>
    <w:next w:val="Normal"/>
    <w:autoRedefine/>
    <w:uiPriority w:val="39"/>
    <w:unhideWhenUsed/>
    <w:rsid w:val="00590D08"/>
    <w:pPr>
      <w:spacing w:after="100" w:line="240" w:lineRule="auto"/>
      <w:jc w:val="both"/>
    </w:pPr>
    <w:rPr>
      <w:rFonts w:ascii="Titillium Web" w:hAnsi="Titillium Web"/>
      <w:sz w:val="22"/>
      <w:szCs w:val="22"/>
    </w:rPr>
  </w:style>
  <w:style w:type="numbering" w:customStyle="1" w:styleId="Style2">
    <w:name w:val="Style2"/>
    <w:uiPriority w:val="99"/>
    <w:rsid w:val="00BC0D11"/>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F509BE706319A48ACC30353C9268B7E" ma:contentTypeVersion="11" ma:contentTypeDescription="Creare un nuovo documento." ma:contentTypeScope="" ma:versionID="b68a072c9318a4faf5be21326877abea">
  <xsd:schema xmlns:xsd="http://www.w3.org/2001/XMLSchema" xmlns:xs="http://www.w3.org/2001/XMLSchema" xmlns:p="http://schemas.microsoft.com/office/2006/metadata/properties" xmlns:ns2="a105ba93-4097-4ec8-beb5-ae892e3964df" xmlns:ns3="67087463-9372-4346-a48f-affcd399ebe7" targetNamespace="http://schemas.microsoft.com/office/2006/metadata/properties" ma:root="true" ma:fieldsID="5eb7a31a28bca587709b31b1fd38a78c" ns2:_="" ns3:_="">
    <xsd:import namespace="a105ba93-4097-4ec8-beb5-ae892e3964df"/>
    <xsd:import namespace="67087463-9372-4346-a48f-affcd399ebe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05ba93-4097-4ec8-beb5-ae892e3964df" elementFormDefault="qualified">
    <xsd:import namespace="http://schemas.microsoft.com/office/2006/documentManagement/types"/>
    <xsd:import namespace="http://schemas.microsoft.com/office/infopath/2007/PartnerControls"/>
    <xsd:element name="MediaServiceMetadata" ma:index="4" nillable="true" ma:displayName="MediaServiceMetadata" ma:hidden="true" ma:internalName="MediaServiceMetadata" ma:readOnly="true">
      <xsd:simpleType>
        <xsd:restriction base="dms:Note"/>
      </xsd:simpleType>
    </xsd:element>
    <xsd:element name="MediaServiceFastMetadata" ma:index="5" nillable="true" ma:displayName="MediaServiceFastMetadata" ma:hidden="true" ma:internalName="MediaServiceFastMetadata" ma:readOnly="true">
      <xsd:simpleType>
        <xsd:restriction base="dms:Note"/>
      </xsd:simpleType>
    </xsd:element>
    <xsd:element name="MediaServiceSearchProperties" ma:index="6" nillable="true" ma:displayName="MediaServiceSearchProperties" ma:hidden="true" ma:internalName="MediaServiceSearchProperties" ma:readOnly="true">
      <xsd:simpleType>
        <xsd:restriction base="dms:Note"/>
      </xsd:simpleType>
    </xsd:element>
    <xsd:element name="MediaServiceObjectDetectorVersions" ma:index="7"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b96d6b56-9229-47fc-a629-c3c0cfd3ea3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087463-9372-4346-a48f-affcd399ebe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d129a2a-1eec-4548-9a8a-2a60516179af}" ma:internalName="TaxCatchAll" ma:showField="CatchAllData" ma:web="67087463-9372-4346-a48f-affcd399ebe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Tipo di contenuto"/>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67087463-9372-4346-a48f-affcd399ebe7" xsi:nil="true"/>
    <lcf76f155ced4ddcb4097134ff3c332f xmlns="a105ba93-4097-4ec8-beb5-ae892e3964df">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0EE48C5-8E84-408F-A3C0-2D804ED7F14C}"/>
</file>

<file path=customXml/itemProps2.xml><?xml version="1.0" encoding="utf-8"?>
<ds:datastoreItem xmlns:ds="http://schemas.openxmlformats.org/officeDocument/2006/customXml" ds:itemID="{F73C3140-97BB-468E-8411-B4B02DC2017A}">
  <ds:schemaRefs>
    <ds:schemaRef ds:uri="http://schemas.openxmlformats.org/officeDocument/2006/bibliography"/>
  </ds:schemaRefs>
</ds:datastoreItem>
</file>

<file path=customXml/itemProps3.xml><?xml version="1.0" encoding="utf-8"?>
<ds:datastoreItem xmlns:ds="http://schemas.openxmlformats.org/officeDocument/2006/customXml" ds:itemID="{CDE783B6-4335-434F-8D30-9AE4E54B25CE}">
  <ds:schemaRefs>
    <ds:schemaRef ds:uri="http://schemas.microsoft.com/office/2006/metadata/properties"/>
    <ds:schemaRef ds:uri="http://schemas.microsoft.com/office/infopath/2007/PartnerControls"/>
    <ds:schemaRef ds:uri="120390c3-54e9-4069-9e98-28b9f7207dbd"/>
    <ds:schemaRef ds:uri="e6a3b016-5dbd-4959-84c9-4bd4a9d99642"/>
  </ds:schemaRefs>
</ds:datastoreItem>
</file>

<file path=customXml/itemProps4.xml><?xml version="1.0" encoding="utf-8"?>
<ds:datastoreItem xmlns:ds="http://schemas.openxmlformats.org/officeDocument/2006/customXml" ds:itemID="{06DCB390-5D3D-487D-922A-8742DE38D913}">
  <ds:schemaRefs>
    <ds:schemaRef ds:uri="http://schemas.microsoft.com/sharepoint/v3/contenttype/forms"/>
  </ds:schemaRefs>
</ds:datastoreItem>
</file>

<file path=docMetadata/LabelInfo.xml><?xml version="1.0" encoding="utf-8"?>
<clbl:labelList xmlns:clbl="http://schemas.microsoft.com/office/2020/mipLabelMetadata">
  <clbl:label id="{bb1a63eb-eb09-471a-a005-37b07792a5b5}" enabled="0" method="" siteId="{bb1a63eb-eb09-471a-a005-37b07792a5b5}" removed="1"/>
</clbl:labelList>
</file>

<file path=docProps/app.xml><?xml version="1.0" encoding="utf-8"?>
<Properties xmlns="http://schemas.openxmlformats.org/officeDocument/2006/extended-properties" xmlns:vt="http://schemas.openxmlformats.org/officeDocument/2006/docPropsVTypes">
  <Template>Normal.dotm</Template>
  <TotalTime>250</TotalTime>
  <Pages>12</Pages>
  <Words>1662</Words>
  <Characters>9476</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Manganiello, Alessia (Bip Group)</dc:creator>
  <cp:keywords/>
  <dc:description/>
  <cp:lastModifiedBy>AT MDG</cp:lastModifiedBy>
  <cp:revision>93</cp:revision>
  <cp:lastPrinted>2025-09-25T18:24:00Z</cp:lastPrinted>
  <dcterms:created xsi:type="dcterms:W3CDTF">2025-08-07T00:55:00Z</dcterms:created>
  <dcterms:modified xsi:type="dcterms:W3CDTF">2025-09-25T18:24:00Z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0x0101003F509BE706319A48ACC30353C9268B7E</vt:lpwstr>
  </property>
  <property fmtid="{D5CDD505-2E9C-101B-9397-08002B2CF9AE}" pid="3" name="MediaServiceImageTags">
    <vt:lpwstr/>
  </property>
</Properties>
</file>